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F66C33" w:rsidRPr="00560E14" w:rsidTr="008343D5">
        <w:trPr>
          <w:jc w:val="center"/>
        </w:trPr>
        <w:tc>
          <w:tcPr>
            <w:tcW w:w="3970" w:type="dxa"/>
            <w:vAlign w:val="center"/>
          </w:tcPr>
          <w:p w:rsidR="00F66C33" w:rsidRPr="00285C5F" w:rsidRDefault="00F66C33" w:rsidP="008343D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285C5F" w:rsidRDefault="00F66C33" w:rsidP="0083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C33" w:rsidRPr="00285C5F" w:rsidRDefault="00F66C33" w:rsidP="0083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66C33" w:rsidRPr="00285C5F" w:rsidRDefault="00537A6A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</w:t>
            </w:r>
            <w:r w:rsidR="00F66C33"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 район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F66C33" w:rsidRPr="00285C5F" w:rsidRDefault="00F66C33" w:rsidP="008343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F66C33" w:rsidRPr="00285C5F" w:rsidRDefault="00F66C33" w:rsidP="008343D5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F66C33" w:rsidRPr="00537A6A" w:rsidRDefault="00F66C33" w:rsidP="008343D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537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537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537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37A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</w:tbl>
    <w:p w:rsidR="00F66C33" w:rsidRPr="00537A6A" w:rsidRDefault="00F66C33" w:rsidP="00F66C3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33" w:rsidRPr="002347A6" w:rsidRDefault="00F66C33" w:rsidP="00F66C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ПОСТАНОВЛЕНИЕ</w:t>
      </w:r>
      <w:r w:rsidRPr="002347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51D3D" w:rsidRPr="007B24B0" w:rsidRDefault="00751D3D" w:rsidP="00F66C33">
      <w:pPr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«</w:t>
      </w:r>
      <w:r w:rsidR="00533CE1">
        <w:rPr>
          <w:rFonts w:ascii="Times New Roman" w:hAnsi="Times New Roman" w:cs="Times New Roman"/>
          <w:sz w:val="28"/>
          <w:szCs w:val="28"/>
        </w:rPr>
        <w:t>2</w:t>
      </w:r>
      <w:r w:rsidR="00F66C33">
        <w:rPr>
          <w:rFonts w:ascii="Times New Roman" w:hAnsi="Times New Roman" w:cs="Times New Roman"/>
          <w:sz w:val="28"/>
          <w:szCs w:val="28"/>
        </w:rPr>
        <w:t>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533CE1">
        <w:rPr>
          <w:rFonts w:ascii="Times New Roman" w:hAnsi="Times New Roman" w:cs="Times New Roman"/>
          <w:sz w:val="28"/>
          <w:szCs w:val="28"/>
        </w:rPr>
        <w:t>март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="00DF3DD4">
        <w:rPr>
          <w:rFonts w:ascii="Times New Roman" w:hAnsi="Times New Roman" w:cs="Times New Roman"/>
          <w:sz w:val="28"/>
          <w:szCs w:val="28"/>
        </w:rPr>
        <w:t xml:space="preserve"> й.                   </w:t>
      </w:r>
      <w:r w:rsidR="00F66C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4B0">
        <w:rPr>
          <w:rFonts w:ascii="Times New Roman" w:hAnsi="Times New Roman" w:cs="Times New Roman"/>
          <w:sz w:val="28"/>
          <w:szCs w:val="28"/>
        </w:rPr>
        <w:t>№</w:t>
      </w:r>
      <w:r w:rsidR="00C550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6C33">
        <w:rPr>
          <w:rFonts w:ascii="Times New Roman" w:hAnsi="Times New Roman" w:cs="Times New Roman"/>
          <w:sz w:val="28"/>
          <w:szCs w:val="28"/>
        </w:rPr>
        <w:t xml:space="preserve">14                                 </w:t>
      </w:r>
      <w:r w:rsidRPr="007B24B0">
        <w:rPr>
          <w:rFonts w:ascii="Times New Roman" w:hAnsi="Times New Roman" w:cs="Times New Roman"/>
          <w:sz w:val="28"/>
          <w:szCs w:val="28"/>
        </w:rPr>
        <w:t xml:space="preserve"> «</w:t>
      </w:r>
      <w:r w:rsidR="00533CE1">
        <w:rPr>
          <w:rFonts w:ascii="Times New Roman" w:hAnsi="Times New Roman" w:cs="Times New Roman"/>
          <w:sz w:val="28"/>
          <w:szCs w:val="28"/>
        </w:rPr>
        <w:t>2</w:t>
      </w:r>
      <w:r w:rsidR="00F66C33">
        <w:rPr>
          <w:rFonts w:ascii="Times New Roman" w:hAnsi="Times New Roman" w:cs="Times New Roman"/>
          <w:sz w:val="28"/>
          <w:szCs w:val="28"/>
        </w:rPr>
        <w:t>5</w:t>
      </w:r>
      <w:r w:rsidRPr="007B24B0">
        <w:rPr>
          <w:rFonts w:ascii="Times New Roman" w:hAnsi="Times New Roman" w:cs="Times New Roman"/>
          <w:sz w:val="28"/>
          <w:szCs w:val="28"/>
        </w:rPr>
        <w:t>»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="00533CE1">
        <w:rPr>
          <w:rFonts w:ascii="Times New Roman" w:hAnsi="Times New Roman" w:cs="Times New Roman"/>
          <w:sz w:val="28"/>
          <w:szCs w:val="28"/>
        </w:rPr>
        <w:t>марта</w:t>
      </w:r>
      <w:r w:rsidR="00F66C33"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>20</w:t>
      </w:r>
      <w:r w:rsidR="00BD20C9">
        <w:rPr>
          <w:rFonts w:ascii="Times New Roman" w:hAnsi="Times New Roman" w:cs="Times New Roman"/>
          <w:sz w:val="28"/>
          <w:szCs w:val="28"/>
        </w:rPr>
        <w:t>2</w:t>
      </w:r>
      <w:r w:rsidR="00A14480">
        <w:rPr>
          <w:rFonts w:ascii="Times New Roman" w:hAnsi="Times New Roman" w:cs="Times New Roman"/>
          <w:sz w:val="28"/>
          <w:szCs w:val="28"/>
        </w:rPr>
        <w:t>2</w:t>
      </w:r>
      <w:r w:rsidRPr="007B24B0">
        <w:rPr>
          <w:rFonts w:ascii="Times New Roman" w:hAnsi="Times New Roman" w:cs="Times New Roman"/>
          <w:sz w:val="28"/>
          <w:szCs w:val="28"/>
        </w:rPr>
        <w:t xml:space="preserve"> г</w:t>
      </w:r>
      <w:r w:rsidR="0076792E">
        <w:rPr>
          <w:rFonts w:ascii="Times New Roman" w:hAnsi="Times New Roman" w:cs="Times New Roman"/>
          <w:sz w:val="28"/>
          <w:szCs w:val="28"/>
        </w:rPr>
        <w:t>.</w:t>
      </w:r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C55C0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CC55C0" w:rsidRPr="0038351A" w:rsidRDefault="00CC55C0" w:rsidP="00CC55C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55C0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D321D4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CC55C0" w:rsidRPr="008D094A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C55C0" w:rsidRPr="00602421" w:rsidRDefault="00CC55C0" w:rsidP="00CC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55C0" w:rsidRPr="00CC55C0" w:rsidRDefault="00CC55C0" w:rsidP="00CC55C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t>Аннулировать следующие сведения  об 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5C0">
        <w:rPr>
          <w:rFonts w:ascii="Times New Roman" w:hAnsi="Times New Roman" w:cs="Times New Roman"/>
          <w:sz w:val="28"/>
          <w:szCs w:val="28"/>
        </w:rPr>
        <w:t xml:space="preserve"> объектов адресации в ГАР:</w:t>
      </w:r>
    </w:p>
    <w:p w:rsidR="00CC55C0" w:rsidRPr="00CC55C0" w:rsidRDefault="00CC55C0" w:rsidP="00CC55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t xml:space="preserve">1.1. </w:t>
      </w:r>
      <w:r w:rsidR="007F509C"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53FF"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="00EC53FF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A56F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/1</w:t>
      </w:r>
    </w:p>
    <w:p w:rsidR="00F66C33" w:rsidRDefault="00CC55C0" w:rsidP="00F66C3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в ГАР: </w:t>
      </w:r>
      <w:r w:rsidR="00F66C33" w:rsidRPr="00F66C33">
        <w:rPr>
          <w:rFonts w:ascii="Times New Roman" w:hAnsi="Times New Roman" w:cs="Times New Roman"/>
          <w:color w:val="000000"/>
          <w:sz w:val="28"/>
          <w:szCs w:val="28"/>
        </w:rPr>
        <w:t>0088f51e-ce85-4407-86a2-ec7a66758c29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33C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3CE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6FC4" w:rsidRPr="00CC55C0" w:rsidRDefault="00A56FC4" w:rsidP="00A56F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t>1.</w:t>
      </w:r>
      <w:r w:rsidR="00D35DB4">
        <w:rPr>
          <w:rFonts w:ascii="Times New Roman" w:hAnsi="Times New Roman" w:cs="Times New Roman"/>
          <w:sz w:val="28"/>
          <w:szCs w:val="28"/>
        </w:rPr>
        <w:t>2</w:t>
      </w:r>
      <w:r w:rsidRPr="00CC55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дом 1а</w:t>
      </w:r>
    </w:p>
    <w:p w:rsidR="003427B6" w:rsidRDefault="00A56FC4" w:rsidP="00A56F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в ГАР: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t>29b04c2e-5960-4cfa-85bf-42436e27190c</w:t>
      </w:r>
    </w:p>
    <w:p w:rsidR="00A56FC4" w:rsidRDefault="00A56FC4" w:rsidP="00A56F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t>02:07:170201:308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DB4" w:rsidRPr="00CC55C0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55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CC5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427B6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5C0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номер адреса объекта адресации в ГАР: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t>f44261aa-329c-41e3-ab29-3372eb553bde</w:t>
      </w:r>
    </w:p>
    <w:p w:rsidR="00D35DB4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t>02:07:170201:284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DB4" w:rsidRPr="00D35DB4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 xml:space="preserve">Бакалинский 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дом 2а</w:t>
      </w:r>
    </w:p>
    <w:p w:rsidR="003427B6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t>53b97849-ec5d-49c0-a500-08e314080cb5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DB4" w:rsidRPr="00D35DB4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дом 10</w:t>
      </w:r>
    </w:p>
    <w:p w:rsidR="003427B6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br/>
        <w:t>1b2ea063-ae9c-4a9e-8c45-b1e6ded9aff7</w:t>
      </w:r>
    </w:p>
    <w:p w:rsidR="00D35DB4" w:rsidRDefault="00D35DB4" w:rsidP="00D35D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t>02:07:170201:235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B3D" w:rsidRPr="00D35DB4" w:rsidRDefault="004C5B3D" w:rsidP="004C5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дом 12</w:t>
      </w:r>
    </w:p>
    <w:p w:rsidR="003427B6" w:rsidRDefault="004C5B3D" w:rsidP="004C5B3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3427B6" w:rsidRPr="003427B6">
        <w:rPr>
          <w:rFonts w:ascii="Times New Roman" w:hAnsi="Times New Roman" w:cs="Times New Roman"/>
          <w:color w:val="000000"/>
          <w:sz w:val="28"/>
          <w:szCs w:val="28"/>
        </w:rPr>
        <w:t>90a3c753-517c-44cf-9e93-fdfab6cb8e99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4DE" w:rsidRPr="00D35DB4" w:rsidRDefault="00FA14DE" w:rsidP="00FA14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57F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27B6">
        <w:rPr>
          <w:rFonts w:ascii="Times New Roman" w:hAnsi="Times New Roman" w:cs="Times New Roman"/>
          <w:color w:val="000000"/>
          <w:sz w:val="28"/>
          <w:szCs w:val="28"/>
        </w:rPr>
        <w:t>дом 16</w:t>
      </w:r>
    </w:p>
    <w:p w:rsidR="00B00277" w:rsidRDefault="00FA14DE" w:rsidP="00FA14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874ddb63-1d02-42e1-80fc-d7455a7b231b</w:t>
      </w:r>
    </w:p>
    <w:p w:rsidR="00FA14DE" w:rsidRDefault="00FA14DE" w:rsidP="00FA14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02:07:170201:236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728" w:rsidRPr="00D35DB4" w:rsidRDefault="00AD7728" w:rsidP="00AD77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57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Береговая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дом 3а</w:t>
      </w:r>
    </w:p>
    <w:p w:rsidR="00B00277" w:rsidRDefault="00AD7728" w:rsidP="00AD77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br/>
        <w:t>e6c720c0-c951-4540-877a-bf7c73c3bb77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243C" w:rsidRPr="00D35DB4" w:rsidRDefault="0036243C" w:rsidP="003624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C57F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Набережная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дом 9а</w:t>
      </w:r>
    </w:p>
    <w:p w:rsidR="00B00277" w:rsidRDefault="0036243C" w:rsidP="0036243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51426bd7-0732-4038-af66-753a43af1d9c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1796" w:rsidRPr="00D35DB4" w:rsidRDefault="00841796" w:rsidP="008417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дом 3</w:t>
      </w:r>
    </w:p>
    <w:p w:rsidR="00B00277" w:rsidRDefault="00841796" w:rsidP="008417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d3578e47-90b9-4e0b-b0a0-6d6aa1d452fe</w:t>
      </w:r>
    </w:p>
    <w:p w:rsidR="00841796" w:rsidRDefault="00841796" w:rsidP="008417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DB4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02:07:170201:329</w:t>
      </w:r>
      <w:r w:rsidRPr="00D35D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619E" w:rsidRPr="00FF619E" w:rsidRDefault="00FF619E" w:rsidP="00FF61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144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село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Тактагулово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57</w:t>
      </w:r>
    </w:p>
    <w:p w:rsidR="00B00277" w:rsidRDefault="00FF619E" w:rsidP="00FF61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2fb3fbd9-8b5e-4cd9-9f4a-8af0dcbe5e4c</w:t>
      </w:r>
    </w:p>
    <w:p w:rsidR="00D35DB4" w:rsidRDefault="00FF619E" w:rsidP="00FF61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02:07:170201:278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9BF" w:rsidRPr="00FF619E" w:rsidRDefault="008D79BF" w:rsidP="008D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144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деревня Кандалакбашево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B0027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00277" w:rsidRDefault="008D79BF" w:rsidP="008D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55a33d21-9141-4d28-8371-959a8b9106cc</w:t>
      </w:r>
    </w:p>
    <w:p w:rsidR="008D79BF" w:rsidRDefault="008D79BF" w:rsidP="008D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B00277" w:rsidRPr="00B00277">
        <w:rPr>
          <w:rFonts w:ascii="Times New Roman" w:hAnsi="Times New Roman" w:cs="Times New Roman"/>
          <w:color w:val="000000"/>
          <w:sz w:val="28"/>
          <w:szCs w:val="28"/>
        </w:rPr>
        <w:t>02:07:170601:94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9BF" w:rsidRPr="00FF619E" w:rsidRDefault="008D79BF" w:rsidP="008D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144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</w:t>
      </w:r>
      <w:r w:rsidR="00DC62C7" w:rsidRPr="00DC6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>деревня Кандалакбашево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DC62C7" w:rsidRDefault="008D79BF" w:rsidP="008D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DC62C7" w:rsidRPr="00DC62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e6d04cc2-bdd3-47c0-8d9a-c76ef5d89722 </w:t>
      </w:r>
    </w:p>
    <w:p w:rsidR="008D79BF" w:rsidRDefault="008D79BF" w:rsidP="008D79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DC62C7" w:rsidRPr="00DC62C7">
        <w:rPr>
          <w:rFonts w:ascii="Times New Roman" w:hAnsi="Times New Roman" w:cs="Times New Roman"/>
          <w:color w:val="000000"/>
          <w:sz w:val="28"/>
          <w:szCs w:val="28"/>
        </w:rPr>
        <w:t>02:07:170601:120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5030" w:rsidRPr="00FF619E" w:rsidRDefault="00B65030" w:rsidP="00B650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144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>деревня Гурдыбашево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DC62C7" w:rsidRDefault="00B65030" w:rsidP="00B6503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DC62C7" w:rsidRPr="00DC62C7">
        <w:rPr>
          <w:rFonts w:ascii="Times New Roman" w:hAnsi="Times New Roman" w:cs="Times New Roman"/>
          <w:color w:val="000000"/>
          <w:sz w:val="28"/>
          <w:szCs w:val="28"/>
        </w:rPr>
        <w:br/>
        <w:t>853bdf70-ff76-4b8e-b056-09c5dda74ac2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480" w:rsidRPr="00FF619E" w:rsidRDefault="00A14480" w:rsidP="00A144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.  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 w:rsidR="00F66C33"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>деревня Гурдыбашево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DC62C7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DC62C7" w:rsidRDefault="00A14480" w:rsidP="00A144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="00DC62C7" w:rsidRPr="00DC62C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57706c25-445f-4260-ac8f-5ae2baa77875 </w:t>
      </w:r>
    </w:p>
    <w:p w:rsidR="00D35DB4" w:rsidRDefault="00A14480" w:rsidP="00A144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DC62C7" w:rsidRPr="00DC62C7">
        <w:rPr>
          <w:rFonts w:ascii="Times New Roman" w:hAnsi="Times New Roman" w:cs="Times New Roman"/>
          <w:color w:val="000000"/>
          <w:sz w:val="28"/>
          <w:szCs w:val="28"/>
        </w:rPr>
        <w:t>02:07:170301:116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2C7" w:rsidRPr="00FF619E" w:rsidRDefault="00DC62C7" w:rsidP="00DC62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1.16.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Гурдыбашево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DC62C7" w:rsidRDefault="00DC62C7" w:rsidP="00DC62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DC62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F1C" w:rsidRPr="00026F1C">
        <w:rPr>
          <w:rFonts w:ascii="Times New Roman" w:hAnsi="Times New Roman" w:cs="Times New Roman"/>
          <w:color w:val="000000"/>
          <w:sz w:val="28"/>
          <w:szCs w:val="28"/>
        </w:rPr>
        <w:t>e7152e77-a3cb-4bd5-9091-dfb067558c1a</w:t>
      </w:r>
    </w:p>
    <w:p w:rsidR="00DC62C7" w:rsidRDefault="00DC62C7" w:rsidP="00DC62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номер: </w:t>
      </w:r>
      <w:r w:rsidR="00026F1C" w:rsidRPr="00026F1C">
        <w:rPr>
          <w:rFonts w:ascii="Times New Roman" w:hAnsi="Times New Roman" w:cs="Times New Roman"/>
          <w:color w:val="000000"/>
          <w:sz w:val="28"/>
          <w:szCs w:val="28"/>
        </w:rPr>
        <w:t>02:07:170301:121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F1C" w:rsidRPr="00FF619E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1.17.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Гурдыбашево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DC6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d1c6190a-aba7-4bd0-8da2-c9bd28400f83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Кадастров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номер: </w:t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02:07:170301:86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F1C" w:rsidRPr="00FF619E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Гурдыбашево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DC6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c7cdf6ce-6fe3-4bc1-8088-3e9a70c2de8c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Кадастров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номер: </w:t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02:07:170301:98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F1C" w:rsidRPr="00FF619E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Гурдыбашево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DC6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25ee21a7-a4a0-4cc6-a000-c909f2f009d2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Кадастров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номер: </w:t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02:07:170301:77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F1C" w:rsidRPr="00FF619E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1.20. 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Республика Башкортостан, </w:t>
      </w:r>
      <w:r w:rsidR="00537A6A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Тактагуловский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Гурдыбашево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, 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Лесная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номер адреса объекта адресации в ГАР: </w:t>
      </w:r>
      <w:r w:rsidRPr="00DC6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c2c2f14e-593b-434b-b33c-5b80a0932f35</w:t>
      </w:r>
    </w:p>
    <w:p w:rsidR="00026F1C" w:rsidRDefault="00026F1C" w:rsidP="00026F1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F619E">
        <w:rPr>
          <w:rFonts w:ascii="Times New Roman" w:hAnsi="Times New Roman" w:cs="Times New Roman"/>
          <w:color w:val="000000"/>
          <w:sz w:val="28"/>
          <w:szCs w:val="28"/>
        </w:rPr>
        <w:t>Кадастров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номер: </w:t>
      </w:r>
      <w:r w:rsidRPr="00026F1C">
        <w:rPr>
          <w:rFonts w:ascii="Times New Roman" w:hAnsi="Times New Roman" w:cs="Times New Roman"/>
          <w:color w:val="000000"/>
          <w:sz w:val="28"/>
          <w:szCs w:val="28"/>
        </w:rPr>
        <w:t>02:07:170301:99</w:t>
      </w:r>
      <w:r w:rsidRPr="00FF61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2C7" w:rsidRDefault="00DC62C7" w:rsidP="00026F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FB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026F1C" w:rsidRPr="00304F62" w:rsidRDefault="00026F1C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FB" w:rsidRDefault="009757FB" w:rsidP="009757FB">
      <w:p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7B24B0">
        <w:rPr>
          <w:rFonts w:ascii="Times New Roman" w:hAnsi="Times New Roman" w:cs="Times New Roman"/>
          <w:sz w:val="28"/>
          <w:szCs w:val="28"/>
        </w:rPr>
        <w:t>.</w:t>
      </w:r>
    </w:p>
    <w:p w:rsidR="00712CFA" w:rsidRDefault="00712CFA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414" w:rsidRPr="007B24B0" w:rsidRDefault="00920414" w:rsidP="007B24B0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И.о. главы администрации</w:t>
      </w:r>
    </w:p>
    <w:p w:rsidR="00026F1C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026F1C" w:rsidRPr="006B2E53" w:rsidRDefault="00026F1C" w:rsidP="00026F1C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Тактагуловский сельсовет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B2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А.М. Кадыров</w:t>
      </w:r>
    </w:p>
    <w:p w:rsidR="00751D3D" w:rsidRDefault="00751D3D"/>
    <w:sectPr w:rsidR="00751D3D" w:rsidSect="00F1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51D3D"/>
    <w:rsid w:val="00002862"/>
    <w:rsid w:val="00026F1C"/>
    <w:rsid w:val="00093E80"/>
    <w:rsid w:val="000A1839"/>
    <w:rsid w:val="000B1663"/>
    <w:rsid w:val="001C006C"/>
    <w:rsid w:val="00210322"/>
    <w:rsid w:val="002325D4"/>
    <w:rsid w:val="00262E9A"/>
    <w:rsid w:val="00286433"/>
    <w:rsid w:val="002D2040"/>
    <w:rsid w:val="002F2BD8"/>
    <w:rsid w:val="00300CC0"/>
    <w:rsid w:val="003427B6"/>
    <w:rsid w:val="00350971"/>
    <w:rsid w:val="0036243C"/>
    <w:rsid w:val="00381CDB"/>
    <w:rsid w:val="003913D4"/>
    <w:rsid w:val="004053EF"/>
    <w:rsid w:val="004170D2"/>
    <w:rsid w:val="004178E4"/>
    <w:rsid w:val="00485A57"/>
    <w:rsid w:val="004C5B3D"/>
    <w:rsid w:val="004F0B6F"/>
    <w:rsid w:val="004F3438"/>
    <w:rsid w:val="00533CE1"/>
    <w:rsid w:val="00537A6A"/>
    <w:rsid w:val="00551E12"/>
    <w:rsid w:val="00556678"/>
    <w:rsid w:val="0056478A"/>
    <w:rsid w:val="005819DE"/>
    <w:rsid w:val="005F3975"/>
    <w:rsid w:val="00677D0E"/>
    <w:rsid w:val="006851B3"/>
    <w:rsid w:val="00686F8D"/>
    <w:rsid w:val="00690DEE"/>
    <w:rsid w:val="006F3674"/>
    <w:rsid w:val="00712CFA"/>
    <w:rsid w:val="00745DEA"/>
    <w:rsid w:val="00751A2C"/>
    <w:rsid w:val="00751D3D"/>
    <w:rsid w:val="0076792E"/>
    <w:rsid w:val="00796913"/>
    <w:rsid w:val="007B24B0"/>
    <w:rsid w:val="007F509C"/>
    <w:rsid w:val="008002D3"/>
    <w:rsid w:val="0080273B"/>
    <w:rsid w:val="00841796"/>
    <w:rsid w:val="0087351B"/>
    <w:rsid w:val="00882601"/>
    <w:rsid w:val="008D0D2C"/>
    <w:rsid w:val="008D1719"/>
    <w:rsid w:val="008D79BF"/>
    <w:rsid w:val="00920414"/>
    <w:rsid w:val="009639C9"/>
    <w:rsid w:val="009757FB"/>
    <w:rsid w:val="009A483D"/>
    <w:rsid w:val="009B6E9E"/>
    <w:rsid w:val="009C3E46"/>
    <w:rsid w:val="009E5FBF"/>
    <w:rsid w:val="009F2B4E"/>
    <w:rsid w:val="00A14480"/>
    <w:rsid w:val="00A536E7"/>
    <w:rsid w:val="00A56FC4"/>
    <w:rsid w:val="00A62829"/>
    <w:rsid w:val="00A63DA0"/>
    <w:rsid w:val="00A71C3B"/>
    <w:rsid w:val="00AB77ED"/>
    <w:rsid w:val="00AD7728"/>
    <w:rsid w:val="00AE4235"/>
    <w:rsid w:val="00AF3E1A"/>
    <w:rsid w:val="00B00277"/>
    <w:rsid w:val="00B65030"/>
    <w:rsid w:val="00B776B7"/>
    <w:rsid w:val="00BB31CC"/>
    <w:rsid w:val="00BC6606"/>
    <w:rsid w:val="00BD20C9"/>
    <w:rsid w:val="00BF1B81"/>
    <w:rsid w:val="00C55027"/>
    <w:rsid w:val="00C75AB5"/>
    <w:rsid w:val="00CC55C0"/>
    <w:rsid w:val="00CC57FE"/>
    <w:rsid w:val="00CD0467"/>
    <w:rsid w:val="00CD2F92"/>
    <w:rsid w:val="00D35DB4"/>
    <w:rsid w:val="00D413C5"/>
    <w:rsid w:val="00D9358F"/>
    <w:rsid w:val="00DC62C7"/>
    <w:rsid w:val="00DF3DD4"/>
    <w:rsid w:val="00E44FEC"/>
    <w:rsid w:val="00EC53FF"/>
    <w:rsid w:val="00F17445"/>
    <w:rsid w:val="00F23AA8"/>
    <w:rsid w:val="00F66C33"/>
    <w:rsid w:val="00F85407"/>
    <w:rsid w:val="00FA14DE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5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1</cp:lastModifiedBy>
  <cp:revision>3</cp:revision>
  <cp:lastPrinted>2022-03-25T09:23:00Z</cp:lastPrinted>
  <dcterms:created xsi:type="dcterms:W3CDTF">2022-03-25T09:24:00Z</dcterms:created>
  <dcterms:modified xsi:type="dcterms:W3CDTF">2022-03-25T09:57:00Z</dcterms:modified>
</cp:coreProperties>
</file>