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FC" w:rsidRDefault="006E2ED4" w:rsidP="006E2ED4">
      <w:pPr>
        <w:jc w:val="right"/>
        <w:rPr>
          <w:noProof/>
        </w:rPr>
      </w:pPr>
      <w:r>
        <w:rPr>
          <w:noProof/>
        </w:rPr>
        <w:t>ПРОЕКТ</w:t>
      </w:r>
    </w:p>
    <w:p w:rsidR="006E2ED4" w:rsidRDefault="006E2ED4" w:rsidP="006E2ED4">
      <w:pPr>
        <w:jc w:val="center"/>
        <w:rPr>
          <w:bCs/>
          <w:sz w:val="28"/>
          <w:szCs w:val="28"/>
        </w:rPr>
      </w:pPr>
      <w:r w:rsidRPr="006E2ED4">
        <w:rPr>
          <w:noProof/>
        </w:rPr>
        <w:drawing>
          <wp:inline distT="0" distB="0" distL="0" distR="0">
            <wp:extent cx="5934075" cy="1971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CFC" w:rsidRDefault="001A6CFC" w:rsidP="006E2ED4">
      <w:pPr>
        <w:rPr>
          <w:bCs/>
          <w:sz w:val="28"/>
          <w:szCs w:val="28"/>
        </w:rPr>
      </w:pPr>
    </w:p>
    <w:p w:rsidR="001A6CFC" w:rsidRDefault="003B1714" w:rsidP="006E2ED4">
      <w:pPr>
        <w:rPr>
          <w:sz w:val="28"/>
          <w:szCs w:val="28"/>
          <w:lang w:val="be-BY"/>
        </w:rPr>
      </w:pPr>
      <w:r>
        <w:rPr>
          <w:bCs/>
          <w:sz w:val="28"/>
          <w:szCs w:val="28"/>
          <w:lang w:val="tt-RU"/>
        </w:rPr>
        <w:t xml:space="preserve">      </w:t>
      </w:r>
      <w:r w:rsidR="00AA6C74">
        <w:rPr>
          <w:bCs/>
          <w:sz w:val="28"/>
          <w:szCs w:val="28"/>
          <w:lang w:val="tt-RU"/>
        </w:rPr>
        <w:t xml:space="preserve"> </w:t>
      </w:r>
      <w:r w:rsidR="00EB47DF">
        <w:rPr>
          <w:bCs/>
          <w:sz w:val="28"/>
          <w:szCs w:val="28"/>
        </w:rPr>
        <w:t>___________  2018</w:t>
      </w:r>
      <w:r w:rsidR="001A6CFC">
        <w:rPr>
          <w:bCs/>
          <w:sz w:val="28"/>
          <w:szCs w:val="28"/>
        </w:rPr>
        <w:t xml:space="preserve"> й.                            №                </w:t>
      </w:r>
      <w:r w:rsidR="00EB47DF">
        <w:rPr>
          <w:bCs/>
          <w:sz w:val="28"/>
          <w:szCs w:val="28"/>
        </w:rPr>
        <w:t xml:space="preserve">          _____________2018</w:t>
      </w:r>
      <w:r w:rsidR="001A6CFC">
        <w:rPr>
          <w:bCs/>
          <w:sz w:val="28"/>
          <w:szCs w:val="28"/>
        </w:rPr>
        <w:t>г.</w:t>
      </w:r>
    </w:p>
    <w:p w:rsidR="008C4A59" w:rsidRDefault="008C4A59" w:rsidP="006E2ED4">
      <w:pPr>
        <w:rPr>
          <w:sz w:val="28"/>
          <w:szCs w:val="28"/>
        </w:rPr>
      </w:pPr>
    </w:p>
    <w:p w:rsidR="00AA6C74" w:rsidRDefault="00AA6C74" w:rsidP="006E2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прогнозе основных показателей социально- экономического развития сельского поселения Тактагуловский сельсовет муниципального района Бакалинский район Ре</w:t>
      </w:r>
      <w:r w:rsidR="00EB47DF">
        <w:rPr>
          <w:b/>
          <w:sz w:val="28"/>
          <w:szCs w:val="28"/>
        </w:rPr>
        <w:t>спублики Башкортостан на 2019 -2021</w:t>
      </w:r>
      <w:r>
        <w:rPr>
          <w:b/>
          <w:sz w:val="28"/>
          <w:szCs w:val="28"/>
        </w:rPr>
        <w:t>гг.</w:t>
      </w:r>
    </w:p>
    <w:p w:rsidR="00AA6C74" w:rsidRDefault="00AA6C74" w:rsidP="006E2ED4">
      <w:pPr>
        <w:jc w:val="both"/>
        <w:rPr>
          <w:sz w:val="28"/>
          <w:szCs w:val="28"/>
        </w:rPr>
      </w:pPr>
    </w:p>
    <w:p w:rsidR="00AA6C74" w:rsidRDefault="00AA6C74" w:rsidP="006E2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ст. 35 ФЗ « Об общих принципах организации местного самоуправления в РФ» Совет сельского поселения Тактагуловский сельсовет муниципального района Бакалинский район Республики Башкортостан</w:t>
      </w:r>
    </w:p>
    <w:p w:rsidR="00AA6C74" w:rsidRDefault="00AA6C74" w:rsidP="006E2ED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>
        <w:rPr>
          <w:sz w:val="28"/>
          <w:szCs w:val="28"/>
          <w:lang w:val="en-US"/>
        </w:rPr>
        <w:t>:</w:t>
      </w:r>
    </w:p>
    <w:p w:rsidR="00AA6C74" w:rsidRDefault="00AA6C74" w:rsidP="006E2ED4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прогнозные показатели социального - экономического развития сельского поселения Тактагуловский сельсовет муниципального района Бакалинский район Республики Башкортостан на 201</w:t>
      </w:r>
      <w:r w:rsidR="003B1714">
        <w:rPr>
          <w:sz w:val="28"/>
          <w:szCs w:val="28"/>
          <w:lang w:val="tt-RU"/>
        </w:rPr>
        <w:t>8</w:t>
      </w:r>
      <w:r w:rsidR="003B1714">
        <w:rPr>
          <w:sz w:val="28"/>
          <w:szCs w:val="28"/>
        </w:rPr>
        <w:t>-2020</w:t>
      </w:r>
      <w:r>
        <w:rPr>
          <w:sz w:val="28"/>
          <w:szCs w:val="28"/>
        </w:rPr>
        <w:t xml:space="preserve"> годы.</w:t>
      </w:r>
    </w:p>
    <w:p w:rsidR="00AA6C74" w:rsidRDefault="00AA6C74" w:rsidP="006E2ED4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Считать необходимым с целью обеспечения выполнения основных прогнозных показателей социально – экономического развития сельского поселения на 201</w:t>
      </w:r>
      <w:r w:rsidR="003B1714">
        <w:rPr>
          <w:sz w:val="28"/>
          <w:szCs w:val="28"/>
        </w:rPr>
        <w:t>8-2020</w:t>
      </w:r>
      <w:r>
        <w:rPr>
          <w:sz w:val="28"/>
          <w:szCs w:val="28"/>
        </w:rPr>
        <w:t xml:space="preserve"> годы осуществить руководителям учреждений и </w:t>
      </w:r>
      <w:proofErr w:type="gramStart"/>
      <w:r>
        <w:rPr>
          <w:sz w:val="28"/>
          <w:szCs w:val="28"/>
        </w:rPr>
        <w:t>организаций</w:t>
      </w:r>
      <w:proofErr w:type="gramEnd"/>
      <w:r>
        <w:rPr>
          <w:sz w:val="28"/>
          <w:szCs w:val="28"/>
        </w:rPr>
        <w:t xml:space="preserve"> расположенных на территории сельского поселения соответствующие организационные и практические меры, направленные на успешное решение вопросов местного значения в рамках реализации ФЗ № 131 от 6 октября 2003 года «Об общих принципах организации МСУ в РФ», а также Законов и иных нормативных актов РБ. С этой целью:</w:t>
      </w:r>
    </w:p>
    <w:p w:rsidR="00AA6C74" w:rsidRDefault="006E2ED4" w:rsidP="006E2ED4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A6C74">
        <w:rPr>
          <w:sz w:val="28"/>
          <w:szCs w:val="28"/>
        </w:rPr>
        <w:t>проводить активную работу по улучшению социально – экономического развития сельского поселения во всех сферах социального обслуживания населения сельского поселения.</w:t>
      </w:r>
    </w:p>
    <w:p w:rsidR="00AA6C74" w:rsidRDefault="00AA6C74" w:rsidP="006E2ED4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2ED4">
        <w:rPr>
          <w:sz w:val="28"/>
          <w:szCs w:val="28"/>
        </w:rPr>
        <w:tab/>
      </w:r>
      <w:r>
        <w:rPr>
          <w:sz w:val="28"/>
          <w:szCs w:val="28"/>
        </w:rPr>
        <w:t>интенсивно развивать АПХ на территории сельского поселения, в т.ч. за счет привлечения инвестиции;</w:t>
      </w:r>
    </w:p>
    <w:p w:rsidR="00AA6C74" w:rsidRDefault="00AA6C74" w:rsidP="006E2ED4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2ED4">
        <w:rPr>
          <w:sz w:val="28"/>
          <w:szCs w:val="28"/>
        </w:rPr>
        <w:tab/>
      </w:r>
      <w:r>
        <w:rPr>
          <w:sz w:val="28"/>
          <w:szCs w:val="28"/>
        </w:rPr>
        <w:t xml:space="preserve"> добиться полного освоения сельхозугодий с целью увеличения производства с/х продукции;</w:t>
      </w:r>
    </w:p>
    <w:p w:rsidR="00AA6C74" w:rsidRDefault="00AA6C74" w:rsidP="006E2ED4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2ED4">
        <w:rPr>
          <w:sz w:val="28"/>
          <w:szCs w:val="28"/>
        </w:rPr>
        <w:tab/>
      </w:r>
      <w:r>
        <w:rPr>
          <w:sz w:val="28"/>
          <w:szCs w:val="28"/>
        </w:rPr>
        <w:t>увеличить доходы населения за счет роста уровня заработной платы, доходов от предпринимательской деятельности и от реализации продукции ЛПХ,</w:t>
      </w:r>
    </w:p>
    <w:p w:rsidR="00AA6C74" w:rsidRDefault="006E2ED4" w:rsidP="006E2ED4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A6C74">
        <w:rPr>
          <w:sz w:val="28"/>
          <w:szCs w:val="28"/>
        </w:rPr>
        <w:t>Осуществить комплекс мер по обеспечению финансовой устойчивости базового хозяйства</w:t>
      </w:r>
      <w:r>
        <w:rPr>
          <w:sz w:val="28"/>
          <w:szCs w:val="28"/>
        </w:rPr>
        <w:t xml:space="preserve">. </w:t>
      </w:r>
    </w:p>
    <w:p w:rsidR="00AA6C74" w:rsidRDefault="00AA6C74" w:rsidP="006E2ED4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своевременное оформление прав пользования, распоряжения имуществом и земельными участками с целью увеличения поступлений доли </w:t>
      </w:r>
      <w:r>
        <w:rPr>
          <w:sz w:val="28"/>
          <w:szCs w:val="28"/>
        </w:rPr>
        <w:lastRenderedPageBreak/>
        <w:t>собственных доходов в бюджет сельского поселения, усилить контроль за использование земель арендаторами -  собственниками.</w:t>
      </w:r>
    </w:p>
    <w:p w:rsidR="00AA6C74" w:rsidRDefault="00AA6C74" w:rsidP="006E2ED4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 соответствии с прогнозными показателями социально- экономического разв</w:t>
      </w:r>
      <w:r w:rsidR="003B1714">
        <w:rPr>
          <w:sz w:val="28"/>
          <w:szCs w:val="28"/>
        </w:rPr>
        <w:t>ития сельского поселения на 2018-2020</w:t>
      </w:r>
      <w:r>
        <w:rPr>
          <w:sz w:val="28"/>
          <w:szCs w:val="28"/>
        </w:rPr>
        <w:t xml:space="preserve"> годы необходимые работы в соответствии с полномочиями, закрепленными на основе ФЗ № 131, обеспечивающие надлежащую и нормальную деятельность организации и  учреждений, а также с/х – го производства, как основной и базовой отрасли экономики.</w:t>
      </w:r>
    </w:p>
    <w:p w:rsidR="00AA6C74" w:rsidRDefault="00AA6C74" w:rsidP="006E2ED4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Администрацию СП осуществлять регулярный анализ социально – экономического развития сельс</w:t>
      </w:r>
      <w:r w:rsidR="003B1714">
        <w:rPr>
          <w:sz w:val="28"/>
          <w:szCs w:val="28"/>
        </w:rPr>
        <w:t>кого поселения в 2018-2020</w:t>
      </w:r>
      <w:r>
        <w:rPr>
          <w:sz w:val="28"/>
          <w:szCs w:val="28"/>
        </w:rPr>
        <w:t xml:space="preserve"> годах.</w:t>
      </w:r>
    </w:p>
    <w:p w:rsidR="00AA6C74" w:rsidRDefault="00AA6C74" w:rsidP="006E2ED4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выполнения настоящего решения возложить на постоянную комиссию Совета по бюджету, налогам и вопросам собственности.</w:t>
      </w:r>
    </w:p>
    <w:p w:rsidR="00AA6C74" w:rsidRDefault="00AA6C74" w:rsidP="006E2ED4">
      <w:pPr>
        <w:rPr>
          <w:sz w:val="28"/>
          <w:szCs w:val="28"/>
        </w:rPr>
      </w:pPr>
    </w:p>
    <w:p w:rsidR="00AA6C74" w:rsidRDefault="00AA6C74" w:rsidP="006E2ED4">
      <w:pPr>
        <w:rPr>
          <w:sz w:val="28"/>
          <w:szCs w:val="28"/>
        </w:rPr>
      </w:pPr>
    </w:p>
    <w:p w:rsidR="00AA6C74" w:rsidRDefault="00AA6C74" w:rsidP="006E2ED4">
      <w:pPr>
        <w:rPr>
          <w:sz w:val="28"/>
          <w:szCs w:val="28"/>
        </w:rPr>
      </w:pPr>
    </w:p>
    <w:p w:rsidR="006E2ED4" w:rsidRDefault="006E2ED4" w:rsidP="006E2ED4">
      <w:pPr>
        <w:rPr>
          <w:sz w:val="28"/>
          <w:szCs w:val="28"/>
        </w:rPr>
      </w:pPr>
    </w:p>
    <w:p w:rsidR="00AA6C74" w:rsidRDefault="00AA6C74" w:rsidP="006E2ED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A6C74" w:rsidRDefault="00AA6C74" w:rsidP="006E2ED4">
      <w:pPr>
        <w:rPr>
          <w:sz w:val="28"/>
          <w:szCs w:val="28"/>
        </w:rPr>
      </w:pPr>
      <w:r>
        <w:rPr>
          <w:sz w:val="28"/>
          <w:szCs w:val="28"/>
        </w:rPr>
        <w:t xml:space="preserve">Тактагуловский сельсовет </w:t>
      </w:r>
      <w:r w:rsidR="006E2ED4">
        <w:rPr>
          <w:sz w:val="28"/>
          <w:szCs w:val="28"/>
        </w:rPr>
        <w:tab/>
      </w:r>
      <w:r w:rsidR="006E2ED4">
        <w:rPr>
          <w:sz w:val="28"/>
          <w:szCs w:val="28"/>
        </w:rPr>
        <w:tab/>
      </w:r>
      <w:r w:rsidR="006E2ED4">
        <w:rPr>
          <w:sz w:val="28"/>
          <w:szCs w:val="28"/>
        </w:rPr>
        <w:tab/>
      </w:r>
      <w:r w:rsidR="006E2ED4">
        <w:rPr>
          <w:sz w:val="28"/>
          <w:szCs w:val="28"/>
        </w:rPr>
        <w:tab/>
      </w:r>
      <w:r w:rsidR="006E2ED4">
        <w:rPr>
          <w:sz w:val="28"/>
          <w:szCs w:val="28"/>
        </w:rPr>
        <w:tab/>
      </w:r>
      <w:r w:rsidR="006E2ED4">
        <w:rPr>
          <w:sz w:val="28"/>
          <w:szCs w:val="28"/>
        </w:rPr>
        <w:tab/>
      </w:r>
      <w:r w:rsidR="006E2ED4">
        <w:rPr>
          <w:sz w:val="28"/>
          <w:szCs w:val="28"/>
        </w:rPr>
        <w:tab/>
      </w:r>
      <w:r w:rsidR="006E2ED4">
        <w:rPr>
          <w:sz w:val="28"/>
          <w:szCs w:val="28"/>
        </w:rPr>
        <w:tab/>
      </w:r>
      <w:r w:rsidR="003B1714">
        <w:rPr>
          <w:sz w:val="28"/>
          <w:szCs w:val="28"/>
        </w:rPr>
        <w:t>Л.М. Ахунова</w:t>
      </w:r>
    </w:p>
    <w:p w:rsidR="00AA6C74" w:rsidRDefault="00AA6C74" w:rsidP="00AA6C74">
      <w:pPr>
        <w:ind w:left="720"/>
        <w:rPr>
          <w:b/>
          <w:sz w:val="28"/>
          <w:szCs w:val="28"/>
        </w:rPr>
      </w:pPr>
    </w:p>
    <w:p w:rsidR="00AA6C74" w:rsidRDefault="00AA6C74" w:rsidP="00AA6C74">
      <w:pPr>
        <w:ind w:left="720"/>
        <w:rPr>
          <w:b/>
          <w:sz w:val="28"/>
          <w:szCs w:val="28"/>
        </w:rPr>
      </w:pPr>
    </w:p>
    <w:p w:rsidR="00AA6C74" w:rsidRDefault="00AA6C74" w:rsidP="00AA6C74">
      <w:pPr>
        <w:ind w:left="720"/>
        <w:rPr>
          <w:b/>
          <w:sz w:val="28"/>
          <w:szCs w:val="28"/>
        </w:rPr>
      </w:pPr>
    </w:p>
    <w:p w:rsidR="00AA6C74" w:rsidRDefault="00AA6C74" w:rsidP="00AA6C74">
      <w:pPr>
        <w:ind w:left="720"/>
        <w:rPr>
          <w:b/>
          <w:sz w:val="28"/>
          <w:szCs w:val="28"/>
        </w:rPr>
      </w:pPr>
    </w:p>
    <w:p w:rsidR="00AA6C74" w:rsidRDefault="00AA6C74" w:rsidP="00AA6C74">
      <w:pPr>
        <w:ind w:left="720"/>
        <w:rPr>
          <w:b/>
          <w:sz w:val="28"/>
          <w:szCs w:val="28"/>
        </w:rPr>
      </w:pPr>
    </w:p>
    <w:p w:rsidR="00AA6C74" w:rsidRDefault="00AA6C74" w:rsidP="00AA6C74">
      <w:pPr>
        <w:ind w:left="720"/>
        <w:rPr>
          <w:b/>
          <w:sz w:val="28"/>
          <w:szCs w:val="28"/>
        </w:rPr>
      </w:pPr>
    </w:p>
    <w:p w:rsidR="00AA6C74" w:rsidRDefault="00AA6C74" w:rsidP="00AA6C74">
      <w:pPr>
        <w:ind w:left="720"/>
        <w:rPr>
          <w:b/>
          <w:sz w:val="28"/>
          <w:szCs w:val="28"/>
        </w:rPr>
      </w:pPr>
    </w:p>
    <w:p w:rsidR="00AA6C74" w:rsidRDefault="00AA6C74" w:rsidP="00AA6C74">
      <w:pPr>
        <w:ind w:left="720"/>
        <w:rPr>
          <w:b/>
          <w:sz w:val="28"/>
          <w:szCs w:val="28"/>
        </w:rPr>
      </w:pPr>
    </w:p>
    <w:p w:rsidR="00AA6C74" w:rsidRDefault="00AA6C74" w:rsidP="00AA6C74">
      <w:pPr>
        <w:ind w:left="720"/>
        <w:rPr>
          <w:b/>
          <w:sz w:val="28"/>
          <w:szCs w:val="28"/>
        </w:rPr>
      </w:pPr>
    </w:p>
    <w:p w:rsidR="00AA6C74" w:rsidRDefault="00AA6C74" w:rsidP="00AA6C74">
      <w:pPr>
        <w:ind w:left="720"/>
        <w:rPr>
          <w:b/>
          <w:sz w:val="28"/>
          <w:szCs w:val="28"/>
        </w:rPr>
      </w:pPr>
    </w:p>
    <w:p w:rsidR="00AA6C74" w:rsidRDefault="00AA6C74" w:rsidP="00AA6C74">
      <w:pPr>
        <w:ind w:left="720"/>
        <w:rPr>
          <w:b/>
          <w:sz w:val="28"/>
          <w:szCs w:val="28"/>
        </w:rPr>
      </w:pPr>
    </w:p>
    <w:p w:rsidR="00AA6C74" w:rsidRDefault="00AA6C74" w:rsidP="00AA6C74">
      <w:pPr>
        <w:ind w:left="720"/>
        <w:rPr>
          <w:b/>
          <w:sz w:val="28"/>
          <w:szCs w:val="28"/>
        </w:rPr>
      </w:pPr>
    </w:p>
    <w:p w:rsidR="00AA6C74" w:rsidRDefault="00AA6C74" w:rsidP="00AA6C74">
      <w:pPr>
        <w:ind w:left="720"/>
        <w:rPr>
          <w:b/>
          <w:sz w:val="28"/>
          <w:szCs w:val="28"/>
        </w:rPr>
      </w:pPr>
    </w:p>
    <w:p w:rsidR="00AA6C74" w:rsidRDefault="00AA6C74" w:rsidP="00AA6C74">
      <w:pPr>
        <w:ind w:left="720"/>
        <w:rPr>
          <w:b/>
          <w:sz w:val="28"/>
          <w:szCs w:val="28"/>
        </w:rPr>
      </w:pPr>
    </w:p>
    <w:p w:rsidR="00AA6C74" w:rsidRDefault="00AA6C74" w:rsidP="00AA6C74">
      <w:pPr>
        <w:ind w:left="720"/>
        <w:rPr>
          <w:b/>
          <w:sz w:val="28"/>
          <w:szCs w:val="28"/>
          <w:lang w:val="tt-RU"/>
        </w:rPr>
      </w:pPr>
    </w:p>
    <w:p w:rsidR="00AA6C74" w:rsidRDefault="00AA6C74" w:rsidP="00AA6C74">
      <w:pPr>
        <w:ind w:left="720"/>
        <w:rPr>
          <w:b/>
          <w:sz w:val="28"/>
          <w:szCs w:val="28"/>
          <w:lang w:val="tt-RU"/>
        </w:rPr>
      </w:pPr>
    </w:p>
    <w:p w:rsidR="00AA6C74" w:rsidRDefault="00AA6C74" w:rsidP="00AA6C74">
      <w:pPr>
        <w:ind w:left="720"/>
        <w:rPr>
          <w:b/>
          <w:sz w:val="28"/>
          <w:szCs w:val="28"/>
          <w:lang w:val="tt-RU"/>
        </w:rPr>
      </w:pPr>
    </w:p>
    <w:p w:rsidR="00AA6C74" w:rsidRDefault="00AA6C74" w:rsidP="00AA6C74">
      <w:pPr>
        <w:ind w:left="720"/>
        <w:rPr>
          <w:b/>
          <w:sz w:val="28"/>
          <w:szCs w:val="28"/>
          <w:lang w:val="tt-RU"/>
        </w:rPr>
      </w:pPr>
    </w:p>
    <w:p w:rsidR="00AA6C74" w:rsidRDefault="00AA6C74" w:rsidP="00AA6C74">
      <w:pPr>
        <w:ind w:left="720"/>
        <w:rPr>
          <w:b/>
          <w:sz w:val="28"/>
          <w:szCs w:val="28"/>
          <w:lang w:val="tt-RU"/>
        </w:rPr>
      </w:pPr>
    </w:p>
    <w:p w:rsidR="00AA6C74" w:rsidRDefault="00AA6C74" w:rsidP="00AA6C74">
      <w:pPr>
        <w:ind w:left="720"/>
        <w:rPr>
          <w:b/>
          <w:sz w:val="28"/>
          <w:szCs w:val="28"/>
          <w:lang w:val="tt-RU"/>
        </w:rPr>
      </w:pPr>
    </w:p>
    <w:p w:rsidR="00AA6C74" w:rsidRDefault="00AA6C74" w:rsidP="00AA6C74">
      <w:pPr>
        <w:ind w:left="720"/>
        <w:rPr>
          <w:b/>
          <w:sz w:val="28"/>
          <w:szCs w:val="28"/>
          <w:lang w:val="tt-RU"/>
        </w:rPr>
      </w:pPr>
    </w:p>
    <w:p w:rsidR="00AA6C74" w:rsidRDefault="00AA6C74" w:rsidP="00AA6C74">
      <w:pPr>
        <w:ind w:left="720"/>
        <w:rPr>
          <w:b/>
          <w:sz w:val="28"/>
          <w:szCs w:val="28"/>
          <w:lang w:val="tt-RU"/>
        </w:rPr>
      </w:pPr>
    </w:p>
    <w:p w:rsidR="00AA6C74" w:rsidRDefault="00AA6C74" w:rsidP="00AA6C74">
      <w:pPr>
        <w:ind w:left="720"/>
        <w:rPr>
          <w:b/>
          <w:sz w:val="28"/>
          <w:szCs w:val="28"/>
          <w:lang w:val="tt-RU"/>
        </w:rPr>
      </w:pPr>
    </w:p>
    <w:p w:rsidR="00AA6C74" w:rsidRDefault="00AA6C74" w:rsidP="00AA6C74">
      <w:pPr>
        <w:ind w:left="720"/>
        <w:rPr>
          <w:b/>
          <w:sz w:val="28"/>
          <w:szCs w:val="28"/>
          <w:lang w:val="tt-RU"/>
        </w:rPr>
      </w:pPr>
    </w:p>
    <w:p w:rsidR="00AA6C74" w:rsidRPr="00AA6C74" w:rsidRDefault="00AA6C74" w:rsidP="00AA6C74">
      <w:pPr>
        <w:ind w:left="720"/>
        <w:rPr>
          <w:b/>
          <w:sz w:val="28"/>
          <w:szCs w:val="28"/>
          <w:lang w:val="tt-RU"/>
        </w:rPr>
      </w:pPr>
    </w:p>
    <w:p w:rsidR="00AA6C74" w:rsidRDefault="00AA6C74" w:rsidP="00AA6C74">
      <w:pPr>
        <w:ind w:left="720"/>
        <w:rPr>
          <w:b/>
          <w:sz w:val="28"/>
          <w:szCs w:val="28"/>
        </w:rPr>
      </w:pPr>
    </w:p>
    <w:p w:rsidR="00AA6C74" w:rsidRDefault="00AA6C74" w:rsidP="00AA6C74">
      <w:pPr>
        <w:ind w:left="720"/>
        <w:rPr>
          <w:b/>
          <w:sz w:val="28"/>
          <w:szCs w:val="28"/>
          <w:lang w:val="tt-RU"/>
        </w:rPr>
      </w:pPr>
    </w:p>
    <w:p w:rsidR="00AA6C74" w:rsidRDefault="00AA6C74" w:rsidP="00AA6C74">
      <w:pPr>
        <w:ind w:left="720"/>
        <w:rPr>
          <w:b/>
          <w:sz w:val="28"/>
          <w:szCs w:val="28"/>
          <w:lang w:val="tt-RU"/>
        </w:rPr>
      </w:pPr>
    </w:p>
    <w:p w:rsidR="00AA6C74" w:rsidRDefault="00AA6C74" w:rsidP="00AA6C74">
      <w:pPr>
        <w:ind w:left="720"/>
        <w:rPr>
          <w:b/>
          <w:sz w:val="28"/>
          <w:szCs w:val="28"/>
        </w:rPr>
      </w:pPr>
    </w:p>
    <w:p w:rsidR="00AA6C74" w:rsidRDefault="00AA6C74" w:rsidP="00242D75">
      <w:pPr>
        <w:tabs>
          <w:tab w:val="left" w:pos="53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</w:t>
      </w:r>
    </w:p>
    <w:p w:rsidR="00AA6C74" w:rsidRDefault="00AA6C74" w:rsidP="00242D75">
      <w:pPr>
        <w:tabs>
          <w:tab w:val="left" w:pos="539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прогнозные показатели социально – экономического развития сельского поселения Тактагуловский сельсовет муниципального района Бакалинский район Республики Башкортостан</w:t>
      </w:r>
      <w:r w:rsidR="006E2ED4">
        <w:rPr>
          <w:b/>
          <w:sz w:val="28"/>
          <w:szCs w:val="28"/>
        </w:rPr>
        <w:t xml:space="preserve"> </w:t>
      </w:r>
      <w:r w:rsidR="00D03CC4">
        <w:rPr>
          <w:b/>
          <w:sz w:val="28"/>
          <w:szCs w:val="28"/>
        </w:rPr>
        <w:t>на 201</w:t>
      </w:r>
      <w:r w:rsidR="00E365D4">
        <w:rPr>
          <w:b/>
          <w:sz w:val="28"/>
          <w:szCs w:val="28"/>
        </w:rPr>
        <w:t>9</w:t>
      </w:r>
      <w:r w:rsidR="00D03CC4">
        <w:rPr>
          <w:b/>
          <w:sz w:val="28"/>
          <w:szCs w:val="28"/>
        </w:rPr>
        <w:t>-202</w:t>
      </w:r>
      <w:r w:rsidR="00E365D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гг.</w:t>
      </w:r>
    </w:p>
    <w:p w:rsidR="00AA6C74" w:rsidRDefault="00AA6C74" w:rsidP="00242D75">
      <w:pPr>
        <w:tabs>
          <w:tab w:val="left" w:pos="5390"/>
        </w:tabs>
        <w:ind w:left="567" w:hanging="567"/>
        <w:rPr>
          <w:sz w:val="28"/>
          <w:szCs w:val="28"/>
        </w:rPr>
      </w:pPr>
    </w:p>
    <w:p w:rsidR="00AA6C74" w:rsidRDefault="00AA6C74" w:rsidP="00242D75">
      <w:pPr>
        <w:numPr>
          <w:ilvl w:val="0"/>
          <w:numId w:val="2"/>
        </w:num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исполнение бюджета сельского поселения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 по доходам – </w:t>
      </w:r>
      <w:r w:rsidR="00E365D4">
        <w:rPr>
          <w:sz w:val="28"/>
          <w:szCs w:val="28"/>
        </w:rPr>
        <w:t>2406,6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 по расходам –</w:t>
      </w:r>
      <w:r w:rsidR="00E365D4">
        <w:rPr>
          <w:sz w:val="28"/>
          <w:szCs w:val="28"/>
        </w:rPr>
        <w:t xml:space="preserve"> 2406,6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2.  Обеспечить установление и сбор местных налогов сумме </w:t>
      </w:r>
      <w:r w:rsidR="009C763C">
        <w:rPr>
          <w:sz w:val="28"/>
          <w:szCs w:val="28"/>
        </w:rPr>
        <w:t>–</w:t>
      </w:r>
      <w:r w:rsidR="006E2ED4">
        <w:rPr>
          <w:sz w:val="28"/>
          <w:szCs w:val="28"/>
        </w:rPr>
        <w:t xml:space="preserve"> </w:t>
      </w:r>
      <w:r w:rsidR="009C763C">
        <w:rPr>
          <w:sz w:val="28"/>
          <w:szCs w:val="28"/>
        </w:rPr>
        <w:t>167,0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руб. в т.ч. 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tt-RU"/>
        </w:rPr>
        <w:t xml:space="preserve">НДФЛ – </w:t>
      </w:r>
      <w:r w:rsidR="009C763C">
        <w:rPr>
          <w:sz w:val="28"/>
          <w:szCs w:val="28"/>
          <w:lang w:val="tt-RU"/>
        </w:rPr>
        <w:t>20,0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земельный </w:t>
      </w:r>
      <w:r w:rsidR="0069137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9137B">
        <w:rPr>
          <w:sz w:val="28"/>
          <w:szCs w:val="28"/>
        </w:rPr>
        <w:t>137,0</w:t>
      </w:r>
      <w:r>
        <w:rPr>
          <w:sz w:val="28"/>
          <w:szCs w:val="28"/>
        </w:rPr>
        <w:t xml:space="preserve">   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                           налог на имущество –</w:t>
      </w:r>
      <w:r w:rsidR="0069137B">
        <w:rPr>
          <w:sz w:val="28"/>
          <w:szCs w:val="28"/>
        </w:rPr>
        <w:t xml:space="preserve"> 10,0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</w:t>
      </w:r>
      <w:r w:rsidR="009A108D">
        <w:rPr>
          <w:sz w:val="28"/>
          <w:szCs w:val="28"/>
          <w:lang w:val="tt-RU"/>
        </w:rPr>
        <w:t xml:space="preserve">гос.пошлина – </w:t>
      </w:r>
      <w:r w:rsidR="009C763C">
        <w:rPr>
          <w:sz w:val="28"/>
          <w:szCs w:val="28"/>
          <w:lang w:val="tt-RU"/>
        </w:rPr>
        <w:t>0,0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AA6C74" w:rsidRDefault="00AA6C74" w:rsidP="00242D75">
      <w:pPr>
        <w:numPr>
          <w:ilvl w:val="0"/>
          <w:numId w:val="3"/>
        </w:num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Развивать АПХ на территории СП: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 иметь посевные площади</w:t>
      </w:r>
      <w:r w:rsidRPr="00AA6C74">
        <w:rPr>
          <w:sz w:val="28"/>
          <w:szCs w:val="28"/>
        </w:rPr>
        <w:t>: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зерновые – </w:t>
      </w:r>
      <w:smartTag w:uri="urn:schemas-microsoft-com:office:smarttags" w:element="metricconverter">
        <w:smartTagPr>
          <w:attr w:name="ProductID" w:val="2087 га"/>
        </w:smartTagPr>
        <w:r>
          <w:rPr>
            <w:sz w:val="28"/>
            <w:szCs w:val="28"/>
          </w:rPr>
          <w:t>2087 га</w:t>
        </w:r>
      </w:smartTag>
      <w:r>
        <w:rPr>
          <w:sz w:val="28"/>
          <w:szCs w:val="28"/>
        </w:rPr>
        <w:t xml:space="preserve"> 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smartTag w:uri="urn:schemas-microsoft-com:office:smarttags" w:element="metricconverter">
        <w:smartTagPr>
          <w:attr w:name="ProductID" w:val="28 га"/>
        </w:smartTagPr>
        <w:r>
          <w:rPr>
            <w:sz w:val="28"/>
            <w:szCs w:val="28"/>
          </w:rPr>
          <w:t>28 га</w:t>
        </w:r>
      </w:smartTag>
      <w:r>
        <w:rPr>
          <w:sz w:val="28"/>
          <w:szCs w:val="28"/>
        </w:rPr>
        <w:t xml:space="preserve"> – КФХ – «Гильмутдинов»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smartTag w:uri="urn:schemas-microsoft-com:office:smarttags" w:element="metricconverter">
        <w:smartTagPr>
          <w:attr w:name="ProductID" w:val="180 га"/>
        </w:smartTagPr>
        <w:r>
          <w:rPr>
            <w:sz w:val="28"/>
            <w:szCs w:val="28"/>
          </w:rPr>
          <w:t>180 га</w:t>
        </w:r>
      </w:smartTag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ПХ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иметь поголовье – КРС </w:t>
      </w:r>
      <w:r w:rsidR="006E2ED4">
        <w:rPr>
          <w:sz w:val="28"/>
          <w:szCs w:val="28"/>
          <w:lang w:val="tt-RU"/>
        </w:rPr>
        <w:t>400</w:t>
      </w:r>
    </w:p>
    <w:p w:rsidR="009A108D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лошадей </w:t>
      </w:r>
      <w:r w:rsidR="006E2ED4">
        <w:rPr>
          <w:sz w:val="28"/>
          <w:szCs w:val="28"/>
        </w:rPr>
        <w:t>25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E2ED4">
        <w:rPr>
          <w:sz w:val="28"/>
          <w:szCs w:val="28"/>
        </w:rPr>
        <w:t xml:space="preserve">                        овцы  - 150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пчелосемьи – 14</w:t>
      </w:r>
      <w:r w:rsidR="009A108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птицы  - </w:t>
      </w:r>
      <w:r w:rsidR="009A108D">
        <w:rPr>
          <w:sz w:val="28"/>
          <w:szCs w:val="28"/>
        </w:rPr>
        <w:t>1500</w:t>
      </w:r>
      <w:r>
        <w:rPr>
          <w:sz w:val="28"/>
          <w:szCs w:val="28"/>
        </w:rPr>
        <w:t xml:space="preserve"> 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произвести молоко = 2500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мясо 140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</w:t>
      </w:r>
    </w:p>
    <w:p w:rsidR="00AA6C74" w:rsidRDefault="00AA6C74" w:rsidP="00242D75">
      <w:pPr>
        <w:numPr>
          <w:ilvl w:val="0"/>
          <w:numId w:val="3"/>
        </w:num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созданию условий для развития малого предпринимательства и расширения ЛПХ граждан.</w:t>
      </w:r>
    </w:p>
    <w:p w:rsidR="00AA6C74" w:rsidRDefault="00AA6C74" w:rsidP="00242D75">
      <w:pPr>
        <w:numPr>
          <w:ilvl w:val="0"/>
          <w:numId w:val="3"/>
        </w:num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капитальному ремонту уличных дорог, дорог межнаселенных пунктов</w:t>
      </w:r>
      <w:r w:rsidR="006E2ED4">
        <w:rPr>
          <w:sz w:val="28"/>
          <w:szCs w:val="28"/>
        </w:rPr>
        <w:t xml:space="preserve">. </w:t>
      </w:r>
    </w:p>
    <w:p w:rsidR="00AA6C74" w:rsidRDefault="00AA6C74" w:rsidP="00242D75">
      <w:pPr>
        <w:numPr>
          <w:ilvl w:val="0"/>
          <w:numId w:val="3"/>
        </w:num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с жилищным законодательством содействовать в строительстве жилого дома нуждающимся в улучшении жилищных условий в т. ч. по молодежной политике.</w:t>
      </w:r>
    </w:p>
    <w:p w:rsidR="00AA6C74" w:rsidRDefault="00AA6C74" w:rsidP="00242D75">
      <w:pPr>
        <w:numPr>
          <w:ilvl w:val="0"/>
          <w:numId w:val="3"/>
        </w:num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и содейств</w:t>
      </w:r>
      <w:r w:rsidR="006E2ED4">
        <w:rPr>
          <w:sz w:val="28"/>
          <w:szCs w:val="28"/>
        </w:rPr>
        <w:t>ие успешной работы учреждений: О</w:t>
      </w:r>
      <w:r>
        <w:rPr>
          <w:sz w:val="28"/>
          <w:szCs w:val="28"/>
        </w:rPr>
        <w:t xml:space="preserve">ОШ, детсада, 2-х медпунктов, СДК, библиотеки, почтового обслуживания, связи, торговли. </w:t>
      </w:r>
    </w:p>
    <w:p w:rsidR="00AA6C74" w:rsidRDefault="00AA6C74" w:rsidP="00242D75">
      <w:pPr>
        <w:numPr>
          <w:ilvl w:val="0"/>
          <w:numId w:val="3"/>
        </w:num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транспортном обслуживании населения, в регулировании автобусного обслуживания.</w:t>
      </w:r>
    </w:p>
    <w:p w:rsidR="006E2ED4" w:rsidRPr="006E2ED4" w:rsidRDefault="00AA6C74" w:rsidP="00242D75">
      <w:pPr>
        <w:numPr>
          <w:ilvl w:val="0"/>
          <w:numId w:val="3"/>
        </w:num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социального обслуживания населения:</w:t>
      </w:r>
      <w:r>
        <w:rPr>
          <w:sz w:val="28"/>
          <w:szCs w:val="28"/>
          <w:lang w:val="tt-RU"/>
        </w:rPr>
        <w:t xml:space="preserve"> </w:t>
      </w:r>
    </w:p>
    <w:p w:rsidR="006E2ED4" w:rsidRDefault="006E2ED4" w:rsidP="00242D75">
      <w:p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A6C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A6C74">
        <w:rPr>
          <w:sz w:val="28"/>
          <w:szCs w:val="28"/>
        </w:rPr>
        <w:t>оказать содействие в установлении в соответствии с Федеральным законом опеки и попечительства над нуждающимся в этом жителями поселения;</w:t>
      </w:r>
      <w:proofErr w:type="gramEnd"/>
    </w:p>
    <w:p w:rsidR="00AA6C74" w:rsidRDefault="006E2ED4" w:rsidP="00242D75">
      <w:p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6C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A6C74">
        <w:rPr>
          <w:sz w:val="28"/>
          <w:szCs w:val="28"/>
        </w:rPr>
        <w:t>содействовать в соответствии жилищным законодательством в оформлении и получении субсидий на оплату жилого помещения.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10. Организовать водоснабжение населения.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11. Создать условия для обеспечения жителей поселения услугами связи, торговли.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Организация и осуществление мероприятий по защите населения и территории СП от чрезвычайных ситуаций прир</w:t>
      </w:r>
      <w:r w:rsidR="003B1714">
        <w:rPr>
          <w:sz w:val="28"/>
          <w:szCs w:val="28"/>
        </w:rPr>
        <w:t>одного и техногенного характера</w:t>
      </w:r>
      <w:r>
        <w:rPr>
          <w:sz w:val="28"/>
          <w:szCs w:val="28"/>
        </w:rPr>
        <w:t>, обеспечение первичных мер пожарной безопасности</w:t>
      </w:r>
    </w:p>
    <w:p w:rsidR="00AA6C74" w:rsidRDefault="00242D75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6C74">
        <w:rPr>
          <w:sz w:val="28"/>
          <w:szCs w:val="28"/>
        </w:rPr>
        <w:t>-</w:t>
      </w:r>
      <w:r w:rsidR="006E2ED4">
        <w:rPr>
          <w:sz w:val="28"/>
          <w:szCs w:val="28"/>
        </w:rPr>
        <w:t xml:space="preserve"> </w:t>
      </w:r>
      <w:r w:rsidR="00AA6C74">
        <w:rPr>
          <w:sz w:val="28"/>
          <w:szCs w:val="28"/>
        </w:rPr>
        <w:t>организовать аварийно</w:t>
      </w:r>
      <w:r w:rsidR="006E2ED4">
        <w:rPr>
          <w:sz w:val="28"/>
          <w:szCs w:val="28"/>
        </w:rPr>
        <w:t xml:space="preserve"> –</w:t>
      </w:r>
      <w:r w:rsidR="00AA6C74">
        <w:rPr>
          <w:sz w:val="28"/>
          <w:szCs w:val="28"/>
        </w:rPr>
        <w:t xml:space="preserve"> спасательных</w:t>
      </w:r>
      <w:r w:rsidR="006E2ED4">
        <w:rPr>
          <w:sz w:val="28"/>
          <w:szCs w:val="28"/>
        </w:rPr>
        <w:t xml:space="preserve"> </w:t>
      </w:r>
      <w:r w:rsidR="00AA6C74">
        <w:rPr>
          <w:sz w:val="28"/>
          <w:szCs w:val="28"/>
        </w:rPr>
        <w:t>формирований на территории поселения и осуществить мероприятий по обеспечению безопасности людей, охрана их жизни и здоровья.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13. Создать условий для организации досуга и обеспечения жителей поселений услугами организаций культуры.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 Организация и обеспечение условий для развития на территории поселения физической культуры и массового спорта, организация проведения </w:t>
      </w:r>
      <w:r w:rsidR="00242D75">
        <w:rPr>
          <w:sz w:val="28"/>
          <w:szCs w:val="28"/>
        </w:rPr>
        <w:t>физкультурно-оздоровительных</w:t>
      </w:r>
      <w:r>
        <w:rPr>
          <w:sz w:val="28"/>
          <w:szCs w:val="28"/>
        </w:rPr>
        <w:t xml:space="preserve"> и спортивных мероприятий, воспитание у населения</w:t>
      </w:r>
      <w:r w:rsidR="00242D75">
        <w:rPr>
          <w:sz w:val="28"/>
          <w:szCs w:val="28"/>
        </w:rPr>
        <w:t>,</w:t>
      </w:r>
      <w:r>
        <w:rPr>
          <w:sz w:val="28"/>
          <w:szCs w:val="28"/>
        </w:rPr>
        <w:t xml:space="preserve"> молодёжи навыков здорового образа жизни.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15.  Создать условий для массового отдыха жителей СП и организация обустройства мест массового отдыха населения.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16. Организовать в создании условий реализации с/х продукции  из ЛПХ граждан.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Содействовать изучения архивных материалов, 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родословной «Шежере» села, музеев на территории СП.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18. Способствовать и создать условие для совершения населением ритуальных обрядов, содержание мест захоронения.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19. Организовать работу ветеранской организации на территории СП.</w:t>
      </w:r>
    </w:p>
    <w:p w:rsidR="00EB47DF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EB47DF">
        <w:rPr>
          <w:sz w:val="28"/>
          <w:szCs w:val="28"/>
        </w:rPr>
        <w:t xml:space="preserve">Принимать участие в организации  </w:t>
      </w:r>
      <w:r>
        <w:rPr>
          <w:sz w:val="28"/>
          <w:szCs w:val="28"/>
        </w:rPr>
        <w:t>сбор</w:t>
      </w:r>
      <w:r w:rsidR="00EB47DF">
        <w:rPr>
          <w:sz w:val="28"/>
          <w:szCs w:val="28"/>
        </w:rPr>
        <w:t>а</w:t>
      </w:r>
      <w:r>
        <w:rPr>
          <w:sz w:val="28"/>
          <w:szCs w:val="28"/>
        </w:rPr>
        <w:t xml:space="preserve">  вывоза</w:t>
      </w:r>
      <w:r w:rsidR="006E2ED4">
        <w:rPr>
          <w:sz w:val="28"/>
          <w:szCs w:val="28"/>
        </w:rPr>
        <w:t xml:space="preserve"> ТКО</w:t>
      </w:r>
      <w:r w:rsidR="00EB47DF">
        <w:rPr>
          <w:sz w:val="28"/>
          <w:szCs w:val="28"/>
        </w:rPr>
        <w:t>.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21. Организовать благоустройство и озеленение территории СП, охрана лесов расположенных в границах населенных пунктов СП</w:t>
      </w:r>
      <w:r w:rsidR="006E2ED4">
        <w:rPr>
          <w:sz w:val="28"/>
          <w:szCs w:val="28"/>
        </w:rPr>
        <w:t xml:space="preserve"> (</w:t>
      </w:r>
      <w:r>
        <w:rPr>
          <w:sz w:val="28"/>
          <w:szCs w:val="28"/>
        </w:rPr>
        <w:t>план работы по благоустройству)</w:t>
      </w:r>
      <w:r w:rsidR="006E2ED4">
        <w:rPr>
          <w:sz w:val="28"/>
          <w:szCs w:val="28"/>
        </w:rPr>
        <w:t>.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Организовать работу по соблюдению правил землепользования и застройки, осуществить земельного </w:t>
      </w:r>
      <w:proofErr w:type="gramStart"/>
      <w:r>
        <w:rPr>
          <w:sz w:val="28"/>
          <w:szCs w:val="28"/>
        </w:rPr>
        <w:t>контроля</w:t>
      </w:r>
      <w:r w:rsidR="00EB4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использованием земель СП.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23. Организовать освещение улиц и продолжить установку аншлагов с названиями улиц и номерами домов.</w:t>
      </w:r>
    </w:p>
    <w:p w:rsidR="00AA6C74" w:rsidRDefault="006E2ED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AA6C74">
        <w:rPr>
          <w:sz w:val="28"/>
          <w:szCs w:val="28"/>
        </w:rPr>
        <w:t>Организация профилактическую работу по предупреждению правонарушений на территории СП.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25. Организовать и осуществить мероприятий по работе с детьми и  молодежью на территории СП.</w:t>
      </w: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26. Организовать работу по оказанию нотариальных услуг населению.</w:t>
      </w:r>
    </w:p>
    <w:p w:rsidR="00AA6C74" w:rsidRDefault="00AA6C74" w:rsidP="00242D75">
      <w:pPr>
        <w:tabs>
          <w:tab w:val="left" w:pos="5390"/>
        </w:tabs>
        <w:ind w:left="567" w:hanging="567"/>
        <w:jc w:val="center"/>
        <w:rPr>
          <w:sz w:val="28"/>
          <w:szCs w:val="28"/>
        </w:rPr>
      </w:pPr>
    </w:p>
    <w:p w:rsidR="00242D75" w:rsidRDefault="00242D75" w:rsidP="00242D75">
      <w:pPr>
        <w:tabs>
          <w:tab w:val="left" w:pos="5390"/>
        </w:tabs>
        <w:ind w:left="567" w:hanging="567"/>
        <w:jc w:val="center"/>
        <w:rPr>
          <w:sz w:val="28"/>
          <w:szCs w:val="28"/>
        </w:rPr>
      </w:pPr>
    </w:p>
    <w:p w:rsidR="00AA6C74" w:rsidRDefault="00AA6C74" w:rsidP="00242D75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</w:p>
    <w:p w:rsidR="00AA6C74" w:rsidRDefault="00242D75" w:rsidP="00242D75">
      <w:pPr>
        <w:tabs>
          <w:tab w:val="left" w:pos="5390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6C74"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108D">
        <w:rPr>
          <w:sz w:val="28"/>
          <w:szCs w:val="28"/>
          <w:lang w:val="tt-RU"/>
        </w:rPr>
        <w:t>И.Д. Низамов</w:t>
      </w:r>
    </w:p>
    <w:sectPr w:rsidR="00AA6C74" w:rsidSect="006E2ED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5821"/>
    <w:multiLevelType w:val="hybridMultilevel"/>
    <w:tmpl w:val="EF181498"/>
    <w:lvl w:ilvl="0" w:tplc="69C2C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B1F2F"/>
    <w:multiLevelType w:val="hybridMultilevel"/>
    <w:tmpl w:val="76A05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A6B6D"/>
    <w:multiLevelType w:val="hybridMultilevel"/>
    <w:tmpl w:val="011CE210"/>
    <w:lvl w:ilvl="0" w:tplc="CEC030A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4A59"/>
    <w:rsid w:val="00005997"/>
    <w:rsid w:val="000C167F"/>
    <w:rsid w:val="000C5C2B"/>
    <w:rsid w:val="000D0D45"/>
    <w:rsid w:val="0016637B"/>
    <w:rsid w:val="00175F2B"/>
    <w:rsid w:val="001A6CFC"/>
    <w:rsid w:val="001E23EF"/>
    <w:rsid w:val="001F108A"/>
    <w:rsid w:val="00224E5D"/>
    <w:rsid w:val="00240C3F"/>
    <w:rsid w:val="00242D75"/>
    <w:rsid w:val="002C26EF"/>
    <w:rsid w:val="003223FD"/>
    <w:rsid w:val="00354EA6"/>
    <w:rsid w:val="00370A11"/>
    <w:rsid w:val="00391EE2"/>
    <w:rsid w:val="003B1714"/>
    <w:rsid w:val="003D4BBE"/>
    <w:rsid w:val="003E6D2B"/>
    <w:rsid w:val="00444D06"/>
    <w:rsid w:val="004B3533"/>
    <w:rsid w:val="004C620E"/>
    <w:rsid w:val="00510F4C"/>
    <w:rsid w:val="00574A24"/>
    <w:rsid w:val="005841FE"/>
    <w:rsid w:val="00596C68"/>
    <w:rsid w:val="005F0AA5"/>
    <w:rsid w:val="0061325F"/>
    <w:rsid w:val="00645518"/>
    <w:rsid w:val="0065334C"/>
    <w:rsid w:val="00676B2A"/>
    <w:rsid w:val="0069137B"/>
    <w:rsid w:val="006E2ED4"/>
    <w:rsid w:val="00732BA2"/>
    <w:rsid w:val="007572ED"/>
    <w:rsid w:val="0078740C"/>
    <w:rsid w:val="0079023E"/>
    <w:rsid w:val="007E1AC6"/>
    <w:rsid w:val="00890257"/>
    <w:rsid w:val="008C4A59"/>
    <w:rsid w:val="008D4365"/>
    <w:rsid w:val="008E1A86"/>
    <w:rsid w:val="00932E41"/>
    <w:rsid w:val="00940B58"/>
    <w:rsid w:val="00966A83"/>
    <w:rsid w:val="009A108D"/>
    <w:rsid w:val="009C3CAB"/>
    <w:rsid w:val="009C763C"/>
    <w:rsid w:val="009E06BF"/>
    <w:rsid w:val="00A1625A"/>
    <w:rsid w:val="00AA6C74"/>
    <w:rsid w:val="00AE7C94"/>
    <w:rsid w:val="00B15ACB"/>
    <w:rsid w:val="00B52165"/>
    <w:rsid w:val="00BA1A1D"/>
    <w:rsid w:val="00C32E54"/>
    <w:rsid w:val="00C3353C"/>
    <w:rsid w:val="00C5102C"/>
    <w:rsid w:val="00C63C9F"/>
    <w:rsid w:val="00C75CB1"/>
    <w:rsid w:val="00C766AB"/>
    <w:rsid w:val="00C80684"/>
    <w:rsid w:val="00C871AE"/>
    <w:rsid w:val="00CB32C1"/>
    <w:rsid w:val="00CB4DB9"/>
    <w:rsid w:val="00D03CC4"/>
    <w:rsid w:val="00D15BD9"/>
    <w:rsid w:val="00D77EF5"/>
    <w:rsid w:val="00D85EFC"/>
    <w:rsid w:val="00D92ED1"/>
    <w:rsid w:val="00DA7CA2"/>
    <w:rsid w:val="00DF3643"/>
    <w:rsid w:val="00E01D56"/>
    <w:rsid w:val="00E05382"/>
    <w:rsid w:val="00E365D4"/>
    <w:rsid w:val="00E538CC"/>
    <w:rsid w:val="00EB47DF"/>
    <w:rsid w:val="00ED1378"/>
    <w:rsid w:val="00F16A74"/>
    <w:rsid w:val="00F21CC6"/>
    <w:rsid w:val="00F418AA"/>
    <w:rsid w:val="00F4592A"/>
    <w:rsid w:val="00FC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A59"/>
    <w:rPr>
      <w:sz w:val="24"/>
      <w:szCs w:val="24"/>
    </w:rPr>
  </w:style>
  <w:style w:type="paragraph" w:styleId="5">
    <w:name w:val="heading 5"/>
    <w:basedOn w:val="a"/>
    <w:next w:val="a"/>
    <w:qFormat/>
    <w:rsid w:val="008C4A59"/>
    <w:pPr>
      <w:keepNext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C4A59"/>
    <w:pPr>
      <w:ind w:firstLine="851"/>
    </w:pPr>
    <w:rPr>
      <w:sz w:val="28"/>
      <w:szCs w:val="2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240C3F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rsid w:val="006E2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2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3F7D-EC89-4B90-9096-EEC8584C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2017-12-13T12:00:00Z</cp:lastPrinted>
  <dcterms:created xsi:type="dcterms:W3CDTF">2018-11-29T05:06:00Z</dcterms:created>
  <dcterms:modified xsi:type="dcterms:W3CDTF">2018-11-30T05:24:00Z</dcterms:modified>
</cp:coreProperties>
</file>