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B5" w:rsidRPr="009B5DBE" w:rsidRDefault="008962B5" w:rsidP="000879E5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852160" cy="193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2B5" w:rsidRPr="009B5DBE" w:rsidRDefault="008962B5" w:rsidP="008962B5">
      <w:pPr>
        <w:jc w:val="center"/>
        <w:rPr>
          <w:sz w:val="26"/>
          <w:szCs w:val="26"/>
        </w:rPr>
      </w:pPr>
    </w:p>
    <w:p w:rsidR="00DF5159" w:rsidRPr="000879E5" w:rsidRDefault="008962B5" w:rsidP="008962B5">
      <w:pPr>
        <w:jc w:val="center"/>
        <w:rPr>
          <w:sz w:val="28"/>
        </w:rPr>
      </w:pPr>
      <w:r w:rsidRPr="000879E5">
        <w:rPr>
          <w:sz w:val="26"/>
          <w:szCs w:val="26"/>
        </w:rPr>
        <w:t>«26» сентябрь 2019 й.                               № 6                            «26» сентября 2019</w:t>
      </w:r>
    </w:p>
    <w:p w:rsidR="00DF5159" w:rsidRDefault="00DF5159" w:rsidP="00D50301">
      <w:pPr>
        <w:jc w:val="center"/>
        <w:rPr>
          <w:b/>
          <w:sz w:val="28"/>
        </w:rPr>
      </w:pPr>
    </w:p>
    <w:p w:rsidR="00DF5159" w:rsidRDefault="00DF5159" w:rsidP="00D50301">
      <w:pPr>
        <w:pStyle w:val="a5"/>
        <w:jc w:val="center"/>
      </w:pPr>
      <w:r>
        <w:rPr>
          <w:b/>
        </w:rPr>
        <w:t xml:space="preserve">Об избрании </w:t>
      </w:r>
      <w:r w:rsidR="00F842AC">
        <w:rPr>
          <w:b/>
        </w:rPr>
        <w:t>заместителя председателя Совета</w:t>
      </w:r>
      <w:r>
        <w:rPr>
          <w:b/>
        </w:rPr>
        <w:t xml:space="preserve"> сельского поселения </w:t>
      </w:r>
      <w:r w:rsidR="00D50301">
        <w:rPr>
          <w:b/>
        </w:rPr>
        <w:t>Тактагуловский</w:t>
      </w:r>
      <w:r>
        <w:rPr>
          <w:b/>
        </w:rPr>
        <w:t xml:space="preserve"> сельсовет муниципального района </w:t>
      </w:r>
      <w:r w:rsidR="00532B4F">
        <w:rPr>
          <w:b/>
        </w:rPr>
        <w:t xml:space="preserve">Бакалинский </w:t>
      </w:r>
      <w:r>
        <w:rPr>
          <w:b/>
        </w:rPr>
        <w:t>район</w:t>
      </w:r>
    </w:p>
    <w:p w:rsidR="00DF5159" w:rsidRDefault="00DF5159" w:rsidP="00D50301">
      <w:pPr>
        <w:pStyle w:val="2"/>
      </w:pPr>
      <w:r>
        <w:t>Республики Башкортостан</w:t>
      </w:r>
    </w:p>
    <w:p w:rsidR="00DF5159" w:rsidRDefault="00DF5159">
      <w:pPr>
        <w:pStyle w:val="2"/>
        <w:jc w:val="left"/>
        <w:rPr>
          <w:b w:val="0"/>
          <w:sz w:val="16"/>
        </w:rPr>
      </w:pPr>
    </w:p>
    <w:p w:rsidR="00532B4F" w:rsidRDefault="00DF5159" w:rsidP="00652AC7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2 статьи 3</w:t>
      </w:r>
      <w:r w:rsidR="00F842AC">
        <w:rPr>
          <w:sz w:val="28"/>
        </w:rPr>
        <w:t>5</w:t>
      </w:r>
      <w:r>
        <w:rPr>
          <w:sz w:val="28"/>
        </w:rPr>
        <w:t xml:space="preserve"> Федерального закона «Об общих принципах организации местного самоупр</w:t>
      </w:r>
      <w:r w:rsidR="00685482">
        <w:rPr>
          <w:sz w:val="28"/>
        </w:rPr>
        <w:t>а</w:t>
      </w:r>
      <w:r w:rsidR="00FF5FBC">
        <w:rPr>
          <w:sz w:val="28"/>
        </w:rPr>
        <w:t>вления в Российской Федерации»,</w:t>
      </w:r>
      <w:r w:rsidR="00685482">
        <w:rPr>
          <w:sz w:val="28"/>
        </w:rPr>
        <w:t xml:space="preserve"> </w:t>
      </w:r>
      <w:r w:rsidR="00455303">
        <w:rPr>
          <w:sz w:val="28"/>
        </w:rPr>
        <w:t>статьей 1</w:t>
      </w:r>
      <w:r w:rsidR="009950A6">
        <w:rPr>
          <w:sz w:val="28"/>
        </w:rPr>
        <w:t>1.2</w:t>
      </w:r>
      <w:r w:rsidR="00455303">
        <w:rPr>
          <w:sz w:val="28"/>
        </w:rPr>
        <w:t xml:space="preserve"> Закона Республики Башкортостан «О местном самоуправлении в Республике Башкортостан», </w:t>
      </w:r>
      <w:r w:rsidR="00F842AC">
        <w:rPr>
          <w:sz w:val="28"/>
        </w:rPr>
        <w:t>частью 12.1 статьи 18</w:t>
      </w:r>
      <w:r w:rsidR="00685482">
        <w:rPr>
          <w:sz w:val="28"/>
        </w:rPr>
        <w:t xml:space="preserve"> Устава</w:t>
      </w:r>
      <w:r>
        <w:rPr>
          <w:sz w:val="28"/>
        </w:rPr>
        <w:t xml:space="preserve"> сельского поселения </w:t>
      </w:r>
      <w:r w:rsidR="00D50301">
        <w:t>Тактагуловский</w:t>
      </w:r>
      <w:r>
        <w:rPr>
          <w:sz w:val="28"/>
        </w:rPr>
        <w:t xml:space="preserve"> сельсовет муниципального района </w:t>
      </w:r>
      <w:r w:rsidR="00532B4F" w:rsidRPr="00A15A9D">
        <w:t>Бакалинский</w:t>
      </w:r>
      <w:r w:rsidR="00532B4F" w:rsidRPr="00A15A9D">
        <w:rPr>
          <w:sz w:val="28"/>
        </w:rPr>
        <w:t xml:space="preserve"> </w:t>
      </w:r>
      <w:r>
        <w:rPr>
          <w:sz w:val="28"/>
        </w:rPr>
        <w:t xml:space="preserve">район Республики Башкортостан </w:t>
      </w:r>
      <w:r w:rsidR="00FF5FBC">
        <w:rPr>
          <w:sz w:val="28"/>
        </w:rPr>
        <w:t xml:space="preserve">и </w:t>
      </w:r>
      <w:r w:rsidR="000879E5">
        <w:rPr>
          <w:sz w:val="28"/>
        </w:rPr>
        <w:t xml:space="preserve">главой </w:t>
      </w:r>
      <w:r w:rsidR="009950A6">
        <w:rPr>
          <w:sz w:val="28"/>
        </w:rPr>
        <w:t>2</w:t>
      </w:r>
      <w:r w:rsidR="000879E5">
        <w:rPr>
          <w:sz w:val="28"/>
        </w:rPr>
        <w:t>.1</w:t>
      </w:r>
      <w:r w:rsidR="00FF5FBC">
        <w:rPr>
          <w:sz w:val="28"/>
        </w:rPr>
        <w:t xml:space="preserve"> Регламента Совета сельского поселения </w:t>
      </w:r>
      <w:r w:rsidR="00D50301">
        <w:t>Тактагуловский</w:t>
      </w:r>
      <w:r w:rsidR="00FF5FBC">
        <w:rPr>
          <w:sz w:val="28"/>
        </w:rPr>
        <w:t xml:space="preserve"> сельсовет муниципального района </w:t>
      </w:r>
      <w:r w:rsidR="00532B4F" w:rsidRPr="00A15A9D">
        <w:t>Бакалинский</w:t>
      </w:r>
      <w:r w:rsidR="00FF5FBC" w:rsidRPr="00A15A9D">
        <w:rPr>
          <w:sz w:val="28"/>
        </w:rPr>
        <w:t xml:space="preserve"> </w:t>
      </w:r>
      <w:r w:rsidR="00FF5FBC">
        <w:rPr>
          <w:sz w:val="28"/>
        </w:rPr>
        <w:t>район Республики Башкортостан</w:t>
      </w:r>
    </w:p>
    <w:p w:rsidR="00685482" w:rsidRDefault="00532B4F" w:rsidP="00652AC7">
      <w:pPr>
        <w:ind w:firstLine="720"/>
        <w:jc w:val="both"/>
        <w:rPr>
          <w:sz w:val="28"/>
        </w:rPr>
      </w:pPr>
      <w:r>
        <w:rPr>
          <w:sz w:val="28"/>
        </w:rPr>
        <w:t xml:space="preserve">Совет сельского поселения </w:t>
      </w:r>
      <w:r w:rsidR="00D50301">
        <w:t>Тактагуловский</w:t>
      </w:r>
      <w:r>
        <w:rPr>
          <w:sz w:val="28"/>
        </w:rPr>
        <w:t xml:space="preserve"> </w:t>
      </w:r>
      <w:r w:rsidR="00DF5159">
        <w:rPr>
          <w:sz w:val="28"/>
        </w:rPr>
        <w:t xml:space="preserve">сельсовет муниципального района </w:t>
      </w:r>
      <w:r w:rsidRPr="00A15A9D">
        <w:t>Бакалинский</w:t>
      </w:r>
      <w:r w:rsidR="00DF5159">
        <w:rPr>
          <w:sz w:val="28"/>
        </w:rPr>
        <w:t xml:space="preserve"> район</w:t>
      </w:r>
      <w:r w:rsidR="00DF5159">
        <w:rPr>
          <w:b/>
          <w:sz w:val="28"/>
        </w:rPr>
        <w:t xml:space="preserve"> </w:t>
      </w:r>
      <w:r w:rsidR="00DF5159">
        <w:rPr>
          <w:sz w:val="28"/>
        </w:rPr>
        <w:t xml:space="preserve">Республики Башкортостан </w:t>
      </w:r>
      <w:r w:rsidR="00D50301">
        <w:rPr>
          <w:sz w:val="28"/>
        </w:rPr>
        <w:t>РЕШИЛ</w:t>
      </w:r>
      <w:r w:rsidR="00DF5159">
        <w:rPr>
          <w:sz w:val="28"/>
        </w:rPr>
        <w:t>:</w:t>
      </w:r>
    </w:p>
    <w:p w:rsidR="00DF5159" w:rsidRDefault="00DF5159" w:rsidP="00685482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r w:rsidR="00D50301">
        <w:rPr>
          <w:sz w:val="28"/>
        </w:rPr>
        <w:t>Галлямова Венира Камиловича</w:t>
      </w:r>
      <w:r w:rsidR="00A15A9D">
        <w:rPr>
          <w:sz w:val="28"/>
        </w:rPr>
        <w:t>,</w:t>
      </w:r>
      <w:r>
        <w:rPr>
          <w:sz w:val="28"/>
        </w:rPr>
        <w:t xml:space="preserve"> де</w:t>
      </w:r>
      <w:r w:rsidR="00685482">
        <w:rPr>
          <w:sz w:val="28"/>
        </w:rPr>
        <w:t xml:space="preserve">путата от избирательного округа </w:t>
      </w:r>
      <w:r>
        <w:rPr>
          <w:sz w:val="28"/>
        </w:rPr>
        <w:t>№</w:t>
      </w:r>
      <w:r w:rsidR="00A15A9D">
        <w:rPr>
          <w:sz w:val="28"/>
        </w:rPr>
        <w:t xml:space="preserve"> </w:t>
      </w:r>
      <w:r w:rsidR="00D50301">
        <w:rPr>
          <w:sz w:val="28"/>
        </w:rPr>
        <w:t>1</w:t>
      </w:r>
      <w:r>
        <w:rPr>
          <w:sz w:val="28"/>
        </w:rPr>
        <w:t xml:space="preserve">, </w:t>
      </w:r>
      <w:r w:rsidR="009950A6">
        <w:rPr>
          <w:sz w:val="28"/>
        </w:rPr>
        <w:t>заместителем председателя Совета</w:t>
      </w:r>
      <w:r>
        <w:rPr>
          <w:sz w:val="28"/>
        </w:rPr>
        <w:t xml:space="preserve"> сельского поселения </w:t>
      </w:r>
      <w:r w:rsidR="00D50301">
        <w:t>Тактагуловский</w:t>
      </w:r>
      <w:r>
        <w:rPr>
          <w:sz w:val="28"/>
        </w:rPr>
        <w:t xml:space="preserve"> сельсовет муниципального района </w:t>
      </w:r>
      <w:r w:rsidR="00532B4F" w:rsidRPr="00A15A9D">
        <w:t>Бакалинский</w:t>
      </w:r>
      <w:r w:rsidR="00532B4F">
        <w:rPr>
          <w:sz w:val="28"/>
        </w:rPr>
        <w:t xml:space="preserve"> </w:t>
      </w:r>
      <w:r>
        <w:rPr>
          <w:sz w:val="28"/>
        </w:rPr>
        <w:t>район Республики Башкортостан.</w:t>
      </w:r>
    </w:p>
    <w:p w:rsidR="00DF5159" w:rsidRDefault="00DF5159" w:rsidP="00685482">
      <w:pPr>
        <w:rPr>
          <w:sz w:val="28"/>
        </w:rPr>
      </w:pPr>
    </w:p>
    <w:p w:rsidR="00DF5159" w:rsidRDefault="00DF5159">
      <w:pPr>
        <w:rPr>
          <w:sz w:val="28"/>
        </w:rPr>
      </w:pPr>
    </w:p>
    <w:p w:rsidR="00DF5159" w:rsidRDefault="00DF5159">
      <w:pPr>
        <w:ind w:left="720"/>
        <w:rPr>
          <w:b/>
          <w:sz w:val="28"/>
        </w:rPr>
      </w:pPr>
    </w:p>
    <w:p w:rsidR="00DF5159" w:rsidRDefault="00DF5159">
      <w:pPr>
        <w:pStyle w:val="3"/>
        <w:ind w:firstLine="0"/>
      </w:pPr>
    </w:p>
    <w:p w:rsidR="008962B5" w:rsidRDefault="008962B5" w:rsidP="008962B5">
      <w:pPr>
        <w:pStyle w:val="3"/>
        <w:ind w:firstLine="0"/>
        <w:rPr>
          <w:b/>
        </w:rPr>
      </w:pPr>
      <w:r>
        <w:t xml:space="preserve">Председательствующий на заседании Совета </w:t>
      </w:r>
    </w:p>
    <w:p w:rsidR="008962B5" w:rsidRDefault="008962B5" w:rsidP="008962B5">
      <w:pPr>
        <w:pStyle w:val="3"/>
        <w:ind w:firstLine="0"/>
      </w:pPr>
      <w:r>
        <w:t xml:space="preserve">сельского поселения Тактагуловский  сельсовет </w:t>
      </w:r>
    </w:p>
    <w:p w:rsidR="008962B5" w:rsidRDefault="008962B5" w:rsidP="008962B5">
      <w:pPr>
        <w:pStyle w:val="3"/>
        <w:ind w:firstLine="0"/>
      </w:pPr>
      <w:r>
        <w:t xml:space="preserve">муниципального района </w:t>
      </w:r>
      <w:r w:rsidRPr="006526E1">
        <w:t>Бакалинский</w:t>
      </w:r>
      <w:r>
        <w:t xml:space="preserve"> район</w:t>
      </w:r>
    </w:p>
    <w:p w:rsidR="008962B5" w:rsidRDefault="008962B5" w:rsidP="008962B5">
      <w:pPr>
        <w:pStyle w:val="3"/>
        <w:ind w:firstLine="0"/>
      </w:pPr>
      <w:r>
        <w:t xml:space="preserve">Республики Башкортостан                                                                  </w:t>
      </w:r>
      <w:r w:rsidR="000879E5">
        <w:t xml:space="preserve">  </w:t>
      </w:r>
      <w:r>
        <w:t>Л.М. Ахунова</w:t>
      </w:r>
    </w:p>
    <w:p w:rsidR="00DF5159" w:rsidRDefault="00DF5159" w:rsidP="008962B5">
      <w:pPr>
        <w:pStyle w:val="3"/>
        <w:ind w:firstLine="0"/>
      </w:pPr>
    </w:p>
    <w:sectPr w:rsidR="00DF5159" w:rsidSect="0071479A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EE4" w:rsidRDefault="00110EE4">
      <w:r>
        <w:separator/>
      </w:r>
    </w:p>
  </w:endnote>
  <w:endnote w:type="continuationSeparator" w:id="1">
    <w:p w:rsidR="00110EE4" w:rsidRDefault="0011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EE4" w:rsidRDefault="00110EE4">
      <w:r>
        <w:separator/>
      </w:r>
    </w:p>
  </w:footnote>
  <w:footnote w:type="continuationSeparator" w:id="1">
    <w:p w:rsidR="00110EE4" w:rsidRDefault="00110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592"/>
    <w:multiLevelType w:val="singleLevel"/>
    <w:tmpl w:val="1286F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C6761D"/>
    <w:multiLevelType w:val="singleLevel"/>
    <w:tmpl w:val="0882A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F650F8"/>
    <w:multiLevelType w:val="hybridMultilevel"/>
    <w:tmpl w:val="B2981600"/>
    <w:lvl w:ilvl="0" w:tplc="76029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D07A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5C22E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D085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5C6F6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9620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CA74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32FB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1A78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482"/>
    <w:rsid w:val="000879E5"/>
    <w:rsid w:val="000E7ECD"/>
    <w:rsid w:val="00110EE4"/>
    <w:rsid w:val="0011227E"/>
    <w:rsid w:val="00206980"/>
    <w:rsid w:val="00211E15"/>
    <w:rsid w:val="0021688C"/>
    <w:rsid w:val="003A7382"/>
    <w:rsid w:val="00455303"/>
    <w:rsid w:val="004F6738"/>
    <w:rsid w:val="00532B4F"/>
    <w:rsid w:val="00652AC7"/>
    <w:rsid w:val="00685482"/>
    <w:rsid w:val="0071479A"/>
    <w:rsid w:val="008962B5"/>
    <w:rsid w:val="008B06B0"/>
    <w:rsid w:val="008D092E"/>
    <w:rsid w:val="009950A6"/>
    <w:rsid w:val="009B4C5E"/>
    <w:rsid w:val="009C7267"/>
    <w:rsid w:val="00A15A9D"/>
    <w:rsid w:val="00BC65F7"/>
    <w:rsid w:val="00C40BC7"/>
    <w:rsid w:val="00D50301"/>
    <w:rsid w:val="00D56CA6"/>
    <w:rsid w:val="00D70144"/>
    <w:rsid w:val="00DF5159"/>
    <w:rsid w:val="00E42A8D"/>
    <w:rsid w:val="00F16EE8"/>
    <w:rsid w:val="00F842AC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79A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47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1479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71479A"/>
    <w:pPr>
      <w:ind w:firstLine="720"/>
    </w:pPr>
    <w:rPr>
      <w:sz w:val="28"/>
    </w:rPr>
  </w:style>
  <w:style w:type="paragraph" w:styleId="a5">
    <w:name w:val="Body Text"/>
    <w:basedOn w:val="a"/>
    <w:rsid w:val="0071479A"/>
    <w:rPr>
      <w:sz w:val="28"/>
    </w:rPr>
  </w:style>
  <w:style w:type="paragraph" w:styleId="2">
    <w:name w:val="Body Text 2"/>
    <w:basedOn w:val="a"/>
    <w:rsid w:val="0071479A"/>
    <w:pPr>
      <w:jc w:val="center"/>
    </w:pPr>
    <w:rPr>
      <w:b/>
      <w:sz w:val="28"/>
    </w:rPr>
  </w:style>
  <w:style w:type="paragraph" w:styleId="a6">
    <w:name w:val="Body Text Indent"/>
    <w:basedOn w:val="a"/>
    <w:rsid w:val="0071479A"/>
    <w:pPr>
      <w:ind w:firstLine="720"/>
      <w:jc w:val="center"/>
    </w:pPr>
    <w:rPr>
      <w:b/>
      <w:sz w:val="28"/>
    </w:rPr>
  </w:style>
  <w:style w:type="paragraph" w:styleId="a7">
    <w:name w:val="Balloon Text"/>
    <w:basedOn w:val="a"/>
    <w:semiHidden/>
    <w:rsid w:val="0071479A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71479A"/>
    <w:rPr>
      <w:sz w:val="20"/>
    </w:rPr>
  </w:style>
  <w:style w:type="character" w:styleId="a9">
    <w:name w:val="footnote reference"/>
    <w:semiHidden/>
    <w:rsid w:val="0071479A"/>
    <w:rPr>
      <w:vertAlign w:val="superscript"/>
    </w:rPr>
  </w:style>
  <w:style w:type="paragraph" w:styleId="20">
    <w:name w:val="Body Text Indent 2"/>
    <w:basedOn w:val="a"/>
    <w:rsid w:val="0071479A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7EC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Кабирова И.С.</dc:creator>
  <cp:lastModifiedBy>1</cp:lastModifiedBy>
  <cp:revision>3</cp:revision>
  <cp:lastPrinted>2019-10-14T04:38:00Z</cp:lastPrinted>
  <dcterms:created xsi:type="dcterms:W3CDTF">2019-10-10T12:21:00Z</dcterms:created>
  <dcterms:modified xsi:type="dcterms:W3CDTF">2019-10-14T04:38:00Z</dcterms:modified>
</cp:coreProperties>
</file>