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305D95" w:rsidTr="001D5B67">
        <w:trPr>
          <w:jc w:val="center"/>
        </w:trPr>
        <w:tc>
          <w:tcPr>
            <w:tcW w:w="3792" w:type="dxa"/>
            <w:vAlign w:val="center"/>
          </w:tcPr>
          <w:p w:rsidR="008C5886" w:rsidRPr="00EA616A" w:rsidRDefault="008C5886" w:rsidP="001D5B67">
            <w:pPr>
              <w:pStyle w:val="a6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305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305D95">
              <w:rPr>
                <w:rFonts w:ascii="Times New Roman" w:hAnsi="Times New Roman"/>
                <w:sz w:val="28"/>
                <w:szCs w:val="28"/>
              </w:rPr>
              <w:t>22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05D95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305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05D9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485C49" w:rsidRPr="00485C49" w:rsidRDefault="00485C49" w:rsidP="00305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305D95">
              <w:rPr>
                <w:rFonts w:ascii="Times New Roman" w:hAnsi="Times New Roman"/>
                <w:sz w:val="28"/>
                <w:szCs w:val="28"/>
              </w:rPr>
              <w:t>22» октябр</w:t>
            </w:r>
            <w:r w:rsidR="000B1361">
              <w:rPr>
                <w:rFonts w:ascii="Times New Roman" w:hAnsi="Times New Roman"/>
                <w:sz w:val="28"/>
                <w:szCs w:val="28"/>
              </w:rPr>
              <w:t>я</w:t>
            </w:r>
            <w:r w:rsidR="008C5886"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8C5886" w:rsidRDefault="00422915" w:rsidP="00B35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886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почтового адреса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49" w:rsidRDefault="00485C49" w:rsidP="00485C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 законом от 06.10.2003 № 131 – ФЗ « Об общих принципах организации  местного самоуправления в Российской Федерации» Федеральным законом от 28.12.2013 № 443 – ФЗ « 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 Федерации», Правилами  присвоения, изменения и аннулирования  адресов, утвержденными  Постановлением  Правительства Российско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>й  Федерации от 19.11.2014 № 221</w:t>
      </w:r>
    </w:p>
    <w:p w:rsidR="00485C49" w:rsidRPr="009D2ACF" w:rsidRDefault="00485C49" w:rsidP="00485C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AC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85C49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Default="00305D95" w:rsidP="00485C4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Объекту капитального строительство (нежилое здание), расположенный на земельном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 кадастровым номером 02:07:170403:14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почтовый адрес: РБ, Бакалинский район, </w:t>
      </w:r>
      <w:r w:rsidR="008C5886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886">
        <w:rPr>
          <w:rFonts w:ascii="Times New Roman" w:eastAsia="Times New Roman" w:hAnsi="Times New Roman"/>
          <w:sz w:val="28"/>
          <w:szCs w:val="28"/>
          <w:lang w:eastAsia="ru-RU"/>
        </w:rPr>
        <w:t>Тактагулово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794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886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 w:rsidR="00710F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8C5886" w:rsidRDefault="008C5886" w:rsidP="008C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85C4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915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F44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F44" w:rsidRDefault="00B4056E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="00984B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485C49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4BDD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601143" w:rsidRDefault="00984BDD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r w:rsidR="00485C49">
        <w:rPr>
          <w:rFonts w:ascii="Times New Roman" w:eastAsia="Times New Roman" w:hAnsi="Times New Roman"/>
          <w:sz w:val="28"/>
          <w:szCs w:val="28"/>
          <w:lang w:eastAsia="ru-RU"/>
        </w:rPr>
        <w:t xml:space="preserve">   Л.М. Ахунова</w:t>
      </w:r>
    </w:p>
    <w:sectPr w:rsidR="00601143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17" w:rsidRDefault="00196A17" w:rsidP="00E30617">
      <w:pPr>
        <w:spacing w:after="0" w:line="240" w:lineRule="auto"/>
      </w:pPr>
      <w:r>
        <w:separator/>
      </w:r>
    </w:p>
  </w:endnote>
  <w:endnote w:type="continuationSeparator" w:id="1">
    <w:p w:rsidR="00196A17" w:rsidRDefault="00196A17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092158">
    <w:pPr>
      <w:pStyle w:val="a8"/>
      <w:jc w:val="right"/>
    </w:pPr>
    <w:fldSimple w:instr=" PAGE   \* MERGEFORMAT ">
      <w:r w:rsidR="00522427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17" w:rsidRDefault="00196A17" w:rsidP="00E30617">
      <w:pPr>
        <w:spacing w:after="0" w:line="240" w:lineRule="auto"/>
      </w:pPr>
      <w:r>
        <w:separator/>
      </w:r>
    </w:p>
  </w:footnote>
  <w:footnote w:type="continuationSeparator" w:id="1">
    <w:p w:rsidR="00196A17" w:rsidRDefault="00196A17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67"/>
    <w:rsid w:val="0005541B"/>
    <w:rsid w:val="000675C5"/>
    <w:rsid w:val="00086F4B"/>
    <w:rsid w:val="00092158"/>
    <w:rsid w:val="00093FA9"/>
    <w:rsid w:val="00096673"/>
    <w:rsid w:val="000B1361"/>
    <w:rsid w:val="000F04D8"/>
    <w:rsid w:val="001043BE"/>
    <w:rsid w:val="00120FD1"/>
    <w:rsid w:val="001562BF"/>
    <w:rsid w:val="00196A17"/>
    <w:rsid w:val="001B566C"/>
    <w:rsid w:val="001D32B9"/>
    <w:rsid w:val="001D43D1"/>
    <w:rsid w:val="00232F02"/>
    <w:rsid w:val="002947C6"/>
    <w:rsid w:val="002C3D54"/>
    <w:rsid w:val="00305D95"/>
    <w:rsid w:val="00422915"/>
    <w:rsid w:val="00484AE3"/>
    <w:rsid w:val="00485C49"/>
    <w:rsid w:val="00491E9B"/>
    <w:rsid w:val="004D5A67"/>
    <w:rsid w:val="004E049C"/>
    <w:rsid w:val="00522427"/>
    <w:rsid w:val="0052367E"/>
    <w:rsid w:val="005450A9"/>
    <w:rsid w:val="00584361"/>
    <w:rsid w:val="005A2C4E"/>
    <w:rsid w:val="005F0718"/>
    <w:rsid w:val="00601143"/>
    <w:rsid w:val="00602D0B"/>
    <w:rsid w:val="0060556A"/>
    <w:rsid w:val="00620CE8"/>
    <w:rsid w:val="006A0374"/>
    <w:rsid w:val="00710F44"/>
    <w:rsid w:val="0073166F"/>
    <w:rsid w:val="00755BE7"/>
    <w:rsid w:val="00783B7B"/>
    <w:rsid w:val="00794E87"/>
    <w:rsid w:val="007A364A"/>
    <w:rsid w:val="007C2FDD"/>
    <w:rsid w:val="007D74E3"/>
    <w:rsid w:val="007F1851"/>
    <w:rsid w:val="007F76A3"/>
    <w:rsid w:val="008506EE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937EE"/>
    <w:rsid w:val="00AE38B8"/>
    <w:rsid w:val="00AE4853"/>
    <w:rsid w:val="00B35A15"/>
    <w:rsid w:val="00B4056E"/>
    <w:rsid w:val="00B5794E"/>
    <w:rsid w:val="00C34EBA"/>
    <w:rsid w:val="00C40476"/>
    <w:rsid w:val="00C627C4"/>
    <w:rsid w:val="00C77486"/>
    <w:rsid w:val="00CF027A"/>
    <w:rsid w:val="00D24413"/>
    <w:rsid w:val="00DB66ED"/>
    <w:rsid w:val="00DF0BEC"/>
    <w:rsid w:val="00E01C20"/>
    <w:rsid w:val="00E04FE9"/>
    <w:rsid w:val="00E30617"/>
    <w:rsid w:val="00EB0521"/>
    <w:rsid w:val="00ED0A5F"/>
    <w:rsid w:val="00EE1F70"/>
    <w:rsid w:val="00F03650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2020-06-08T04:47:00Z</cp:lastPrinted>
  <dcterms:created xsi:type="dcterms:W3CDTF">2020-10-22T07:42:00Z</dcterms:created>
  <dcterms:modified xsi:type="dcterms:W3CDTF">2020-10-22T07:42:00Z</dcterms:modified>
</cp:coreProperties>
</file>