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2E2140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Default="002E2140" w:rsidP="002E2140">
      <w:pPr>
        <w:jc w:val="center"/>
        <w:rPr>
          <w:sz w:val="26"/>
          <w:szCs w:val="26"/>
        </w:rPr>
      </w:pPr>
      <w:r w:rsidRPr="00F81633">
        <w:rPr>
          <w:sz w:val="26"/>
          <w:szCs w:val="26"/>
        </w:rPr>
        <w:t>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>»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февраль</w:t>
      </w:r>
      <w:r w:rsidRPr="00F81633">
        <w:rPr>
          <w:sz w:val="26"/>
          <w:szCs w:val="26"/>
          <w:lang w:val="be-BY"/>
        </w:rPr>
        <w:t xml:space="preserve"> 20</w:t>
      </w:r>
      <w:r>
        <w:rPr>
          <w:sz w:val="26"/>
          <w:szCs w:val="26"/>
          <w:lang w:val="be-BY"/>
        </w:rPr>
        <w:t>21</w:t>
      </w:r>
      <w:r w:rsidRPr="00F81633">
        <w:rPr>
          <w:sz w:val="26"/>
          <w:szCs w:val="26"/>
          <w:lang w:val="be-BY"/>
        </w:rPr>
        <w:t xml:space="preserve"> й.</w:t>
      </w:r>
      <w:r>
        <w:rPr>
          <w:sz w:val="26"/>
          <w:szCs w:val="26"/>
          <w:lang w:val="be-BY"/>
        </w:rPr>
        <w:t xml:space="preserve">          </w:t>
      </w:r>
      <w:r w:rsidRPr="00F81633"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 xml:space="preserve"> </w:t>
      </w:r>
      <w:r w:rsidRPr="00F81633">
        <w:rPr>
          <w:sz w:val="26"/>
          <w:szCs w:val="26"/>
          <w:lang w:val="be-BY"/>
        </w:rPr>
        <w:t xml:space="preserve">    </w:t>
      </w:r>
      <w:r>
        <w:rPr>
          <w:sz w:val="26"/>
          <w:szCs w:val="26"/>
          <w:lang w:val="be-BY"/>
        </w:rPr>
        <w:t xml:space="preserve">   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</w:rPr>
        <w:t xml:space="preserve">№ </w:t>
      </w:r>
      <w:r>
        <w:rPr>
          <w:sz w:val="26"/>
          <w:szCs w:val="26"/>
        </w:rPr>
        <w:t>58</w:t>
      </w:r>
      <w:r w:rsidRPr="00F8163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</w:t>
      </w:r>
      <w:r w:rsidRPr="00F81633">
        <w:rPr>
          <w:sz w:val="26"/>
          <w:szCs w:val="26"/>
        </w:rPr>
        <w:t xml:space="preserve">     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2021</w:t>
      </w:r>
      <w:r w:rsidRPr="00F81633">
        <w:rPr>
          <w:sz w:val="26"/>
          <w:szCs w:val="26"/>
        </w:rPr>
        <w:t xml:space="preserve"> г.</w:t>
      </w:r>
    </w:p>
    <w:p w:rsidR="002E2140" w:rsidRPr="00F81633" w:rsidRDefault="002E2140" w:rsidP="002E2140">
      <w:pPr>
        <w:jc w:val="center"/>
        <w:rPr>
          <w:sz w:val="26"/>
          <w:szCs w:val="26"/>
        </w:rPr>
      </w:pPr>
    </w:p>
    <w:p w:rsidR="002E2140" w:rsidRPr="002E2140" w:rsidRDefault="002E2140" w:rsidP="002E2140">
      <w:pPr>
        <w:jc w:val="center"/>
        <w:rPr>
          <w:b/>
          <w:sz w:val="28"/>
        </w:rPr>
      </w:pPr>
      <w:r w:rsidRPr="002E2140">
        <w:rPr>
          <w:b/>
          <w:sz w:val="28"/>
        </w:rPr>
        <w:t xml:space="preserve"> Отчет о  деятельности администрации сельского поселения Тактагуловский сельсовет муниципального района Бакалинский район Республики Башкортостан в 2020 году</w:t>
      </w:r>
    </w:p>
    <w:p w:rsidR="002E2140" w:rsidRDefault="002E2140" w:rsidP="002E2140">
      <w:pPr>
        <w:ind w:firstLine="708"/>
        <w:jc w:val="both"/>
        <w:rPr>
          <w:sz w:val="28"/>
        </w:rPr>
      </w:pPr>
      <w:r w:rsidRPr="00BE4C63">
        <w:rPr>
          <w:sz w:val="28"/>
        </w:rPr>
        <w:t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</w:t>
      </w:r>
      <w:r>
        <w:rPr>
          <w:sz w:val="28"/>
        </w:rPr>
        <w:t xml:space="preserve">ой Федерации», </w:t>
      </w:r>
      <w:r w:rsidRPr="00BE4C63">
        <w:rPr>
          <w:sz w:val="28"/>
        </w:rPr>
        <w:t>Устав</w:t>
      </w:r>
      <w:r>
        <w:rPr>
          <w:sz w:val="28"/>
        </w:rPr>
        <w:t>ом сельского поселения Тактагуловский сельсовет</w:t>
      </w:r>
      <w:r w:rsidRPr="00BE4C63">
        <w:rPr>
          <w:sz w:val="28"/>
        </w:rPr>
        <w:t xml:space="preserve"> муниципального района Бакалинский район Республики Башкортостан отчет главы администрации сельского поселения </w:t>
      </w:r>
      <w:r>
        <w:rPr>
          <w:sz w:val="28"/>
        </w:rPr>
        <w:t>Тактагуловский</w:t>
      </w:r>
      <w:r w:rsidRPr="00BE4C63">
        <w:rPr>
          <w:sz w:val="28"/>
        </w:rPr>
        <w:t xml:space="preserve"> сельсовет муниципального района Бакалинский район Республики Башкортостан </w:t>
      </w:r>
      <w:r w:rsidR="00ED4193">
        <w:rPr>
          <w:sz w:val="28"/>
        </w:rPr>
        <w:t>Ахуновой Л.М.</w:t>
      </w:r>
      <w:r w:rsidRPr="00BE4C63">
        <w:rPr>
          <w:sz w:val="28"/>
        </w:rPr>
        <w:t xml:space="preserve"> о результатах своей деятельности и деятельности администрации сельского поселения </w:t>
      </w:r>
      <w:r>
        <w:rPr>
          <w:sz w:val="28"/>
        </w:rPr>
        <w:t>Тактагуловский</w:t>
      </w:r>
      <w:r w:rsidRPr="00BE4C63">
        <w:rPr>
          <w:sz w:val="28"/>
        </w:rPr>
        <w:t xml:space="preserve"> сельсовет муниципального района Бакалинский район Республики Башкортостан в 20</w:t>
      </w:r>
      <w:r>
        <w:rPr>
          <w:sz w:val="28"/>
        </w:rPr>
        <w:t>20</w:t>
      </w:r>
      <w:r w:rsidRPr="00BE4C63">
        <w:rPr>
          <w:sz w:val="28"/>
        </w:rPr>
        <w:t xml:space="preserve"> году, </w:t>
      </w:r>
    </w:p>
    <w:p w:rsidR="002E2140" w:rsidRDefault="002E2140" w:rsidP="002E2140">
      <w:pPr>
        <w:ind w:firstLine="708"/>
        <w:jc w:val="both"/>
        <w:rPr>
          <w:sz w:val="28"/>
        </w:rPr>
      </w:pPr>
      <w:r w:rsidRPr="00BE4C63">
        <w:rPr>
          <w:sz w:val="28"/>
        </w:rPr>
        <w:t xml:space="preserve">Совет сельского поселения </w:t>
      </w:r>
      <w:r>
        <w:rPr>
          <w:sz w:val="28"/>
        </w:rPr>
        <w:t>Тактагуловский</w:t>
      </w:r>
      <w:r w:rsidRPr="00BE4C63">
        <w:rPr>
          <w:sz w:val="28"/>
        </w:rPr>
        <w:t xml:space="preserve"> сельсовет муниципального района Бакалинский район Республики Башкортостан</w:t>
      </w:r>
    </w:p>
    <w:p w:rsidR="002E2140" w:rsidRDefault="002E2140" w:rsidP="002E2140">
      <w:pPr>
        <w:ind w:firstLine="708"/>
        <w:jc w:val="both"/>
        <w:rPr>
          <w:sz w:val="28"/>
        </w:rPr>
      </w:pPr>
      <w:r w:rsidRPr="00D726E4">
        <w:rPr>
          <w:sz w:val="28"/>
        </w:rPr>
        <w:t>РЕШИЛ:</w:t>
      </w:r>
    </w:p>
    <w:p w:rsidR="002E2140" w:rsidRPr="00F93B66" w:rsidRDefault="002E2140" w:rsidP="002E2140">
      <w:pPr>
        <w:jc w:val="both"/>
        <w:rPr>
          <w:sz w:val="28"/>
        </w:rPr>
      </w:pPr>
      <w:r>
        <w:rPr>
          <w:sz w:val="28"/>
        </w:rPr>
        <w:t xml:space="preserve">         1. </w:t>
      </w:r>
      <w:r w:rsidRPr="00F93B66">
        <w:rPr>
          <w:sz w:val="28"/>
        </w:rPr>
        <w:t xml:space="preserve">Отчет главы администрации сельского поселения </w:t>
      </w:r>
      <w:r>
        <w:rPr>
          <w:sz w:val="28"/>
        </w:rPr>
        <w:t>Тактагуловский</w:t>
      </w:r>
      <w:r w:rsidRPr="00F93B66">
        <w:rPr>
          <w:sz w:val="28"/>
        </w:rPr>
        <w:t xml:space="preserve"> сельсовет муниципального района Бакалинский район Республики Башкортостан </w:t>
      </w:r>
      <w:r w:rsidR="00ED4193">
        <w:rPr>
          <w:sz w:val="28"/>
        </w:rPr>
        <w:t>Ахуновой Л.М.</w:t>
      </w:r>
      <w:r w:rsidRPr="00F93B66">
        <w:rPr>
          <w:sz w:val="28"/>
        </w:rPr>
        <w:t xml:space="preserve"> о результатах своей деятельности и деятельности администрации сельского поселения </w:t>
      </w:r>
      <w:r>
        <w:rPr>
          <w:sz w:val="28"/>
        </w:rPr>
        <w:t>Тактагуловский</w:t>
      </w:r>
      <w:r w:rsidRPr="00F93B66">
        <w:rPr>
          <w:sz w:val="28"/>
        </w:rPr>
        <w:t xml:space="preserve"> сельсовет муниципального района Бакалинский район Республики Башкортостан в </w:t>
      </w:r>
      <w:r>
        <w:rPr>
          <w:sz w:val="28"/>
        </w:rPr>
        <w:t>2020</w:t>
      </w:r>
      <w:r w:rsidRPr="00F93B66">
        <w:rPr>
          <w:sz w:val="28"/>
        </w:rPr>
        <w:t xml:space="preserve"> году принять к сведению.</w:t>
      </w:r>
    </w:p>
    <w:p w:rsidR="002E2140" w:rsidRDefault="002E2140" w:rsidP="002E2140">
      <w:pPr>
        <w:jc w:val="both"/>
        <w:rPr>
          <w:sz w:val="28"/>
        </w:rPr>
      </w:pPr>
      <w:r>
        <w:rPr>
          <w:sz w:val="28"/>
        </w:rPr>
        <w:t xml:space="preserve">        2. </w:t>
      </w:r>
      <w:r w:rsidRPr="008D654D">
        <w:rPr>
          <w:sz w:val="28"/>
        </w:rPr>
        <w:t>Администрации</w:t>
      </w:r>
      <w:r>
        <w:rPr>
          <w:sz w:val="28"/>
        </w:rPr>
        <w:t xml:space="preserve"> сельского поселения Тактагуловский сельсовет</w:t>
      </w:r>
      <w:r w:rsidRPr="008D654D">
        <w:rPr>
          <w:sz w:val="28"/>
        </w:rPr>
        <w:t xml:space="preserve"> муниципального района Бакалинский район Республики</w:t>
      </w:r>
      <w:r>
        <w:rPr>
          <w:sz w:val="28"/>
        </w:rPr>
        <w:t xml:space="preserve"> Башкортостан в 2021</w:t>
      </w:r>
      <w:r w:rsidRPr="008D654D">
        <w:rPr>
          <w:sz w:val="28"/>
        </w:rPr>
        <w:t xml:space="preserve"> году</w:t>
      </w:r>
      <w:r>
        <w:rPr>
          <w:sz w:val="28"/>
        </w:rPr>
        <w:t xml:space="preserve"> в рамках исполнения полномочий, предусмотренных действующим законодательством и Уставом </w:t>
      </w:r>
      <w:r w:rsidRPr="001A4CF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Тактагуловский</w:t>
      </w:r>
      <w:r w:rsidRPr="001A4CF5"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sz w:val="28"/>
        </w:rPr>
        <w:t xml:space="preserve">муниципального района: </w:t>
      </w:r>
    </w:p>
    <w:p w:rsidR="002E2140" w:rsidRPr="008D654D" w:rsidRDefault="002E2140" w:rsidP="002E2140">
      <w:pPr>
        <w:jc w:val="both"/>
        <w:rPr>
          <w:sz w:val="28"/>
        </w:rPr>
      </w:pPr>
      <w:r>
        <w:rPr>
          <w:sz w:val="28"/>
        </w:rPr>
        <w:t xml:space="preserve">-  направить усилия на реализацию  приоритетных задач социально-экономического развития сельского поселения Тактагуловский сельсовет </w:t>
      </w:r>
      <w:r w:rsidRPr="008D654D">
        <w:rPr>
          <w:sz w:val="28"/>
        </w:rPr>
        <w:t>муниципального района Бакалинский район Республики</w:t>
      </w:r>
      <w:r>
        <w:rPr>
          <w:sz w:val="28"/>
        </w:rPr>
        <w:t xml:space="preserve"> </w:t>
      </w:r>
      <w:r w:rsidRPr="008D654D">
        <w:rPr>
          <w:sz w:val="28"/>
        </w:rPr>
        <w:t>Башкортостан</w:t>
      </w:r>
      <w:r>
        <w:rPr>
          <w:sz w:val="28"/>
        </w:rPr>
        <w:t xml:space="preserve">  в текущем 2021 году и ближайшие годы; </w:t>
      </w:r>
    </w:p>
    <w:p w:rsidR="002E2140" w:rsidRPr="008D654D" w:rsidRDefault="002E2140" w:rsidP="002E2140">
      <w:pPr>
        <w:jc w:val="both"/>
        <w:rPr>
          <w:sz w:val="28"/>
        </w:rPr>
      </w:pPr>
      <w:r>
        <w:rPr>
          <w:sz w:val="28"/>
        </w:rPr>
        <w:t xml:space="preserve">- усилить координирующую роль в деле выполнения </w:t>
      </w:r>
      <w:r w:rsidRPr="008D654D">
        <w:rPr>
          <w:sz w:val="28"/>
        </w:rPr>
        <w:t>Плана мероприятий</w:t>
      </w:r>
      <w:r>
        <w:rPr>
          <w:sz w:val="28"/>
        </w:rPr>
        <w:t>,  дорожной карты</w:t>
      </w:r>
      <w:r w:rsidRPr="008D654D">
        <w:rPr>
          <w:sz w:val="28"/>
        </w:rPr>
        <w:t xml:space="preserve"> по оптимизации бюджетных расходов, сокращению </w:t>
      </w:r>
      <w:r w:rsidRPr="008D654D">
        <w:rPr>
          <w:sz w:val="28"/>
        </w:rPr>
        <w:lastRenderedPageBreak/>
        <w:t xml:space="preserve">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>
        <w:rPr>
          <w:sz w:val="28"/>
        </w:rPr>
        <w:t>сельского поселения Тактагуловский сельсовет</w:t>
      </w:r>
      <w:r w:rsidRPr="008D654D">
        <w:rPr>
          <w:sz w:val="28"/>
        </w:rPr>
        <w:t xml:space="preserve"> муниципального района Бакалинский район Республики Башкортостан;</w:t>
      </w:r>
    </w:p>
    <w:p w:rsidR="002E2140" w:rsidRPr="008D654D" w:rsidRDefault="002E2140" w:rsidP="002E2140">
      <w:pPr>
        <w:jc w:val="both"/>
        <w:rPr>
          <w:sz w:val="28"/>
        </w:rPr>
      </w:pPr>
      <w:r>
        <w:rPr>
          <w:sz w:val="28"/>
        </w:rPr>
        <w:t xml:space="preserve">-  осуществить  необходимые </w:t>
      </w:r>
      <w:r w:rsidRPr="008D654D">
        <w:rPr>
          <w:sz w:val="28"/>
        </w:rPr>
        <w:t xml:space="preserve">  мер</w:t>
      </w:r>
      <w:r>
        <w:rPr>
          <w:sz w:val="28"/>
        </w:rPr>
        <w:t>ы</w:t>
      </w:r>
      <w:r w:rsidRPr="008D654D">
        <w:rPr>
          <w:sz w:val="28"/>
        </w:rPr>
        <w:t xml:space="preserve">   по  достижению  целевых показателей </w:t>
      </w:r>
      <w:r>
        <w:rPr>
          <w:sz w:val="28"/>
        </w:rPr>
        <w:t xml:space="preserve"> и индикаторов </w:t>
      </w:r>
      <w:r w:rsidRPr="008D654D">
        <w:rPr>
          <w:sz w:val="28"/>
        </w:rPr>
        <w:t>муниципальных программ</w:t>
      </w:r>
      <w:r>
        <w:rPr>
          <w:sz w:val="28"/>
        </w:rPr>
        <w:t xml:space="preserve"> и проектов по решению задач,  обозначенных в соответствующих отраслях и сферах в соответствии с национальными целями</w:t>
      </w:r>
      <w:r w:rsidRPr="008D654D">
        <w:rPr>
          <w:sz w:val="28"/>
        </w:rPr>
        <w:t>;</w:t>
      </w:r>
    </w:p>
    <w:p w:rsidR="002E2140" w:rsidRDefault="002E2140" w:rsidP="002E2140">
      <w:pPr>
        <w:jc w:val="both"/>
        <w:rPr>
          <w:sz w:val="28"/>
        </w:rPr>
      </w:pPr>
      <w:r w:rsidRPr="00D20D1E">
        <w:rPr>
          <w:sz w:val="28"/>
        </w:rPr>
        <w:t>-  совместно с депутатами Совета 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экономики, реализации полномочий, предусмотренных действующими законодательством.</w:t>
      </w:r>
    </w:p>
    <w:p w:rsidR="002E2140" w:rsidRPr="008D654D" w:rsidRDefault="002E2140" w:rsidP="002E2140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8D654D">
        <w:rPr>
          <w:sz w:val="28"/>
        </w:rPr>
        <w:t>4.</w:t>
      </w:r>
      <w:r w:rsidRPr="008D654D">
        <w:rPr>
          <w:sz w:val="28"/>
        </w:rPr>
        <w:tab/>
        <w:t>Настоящее решение разместить на официальном сайте администрации</w:t>
      </w:r>
      <w:r>
        <w:rPr>
          <w:sz w:val="28"/>
        </w:rPr>
        <w:t xml:space="preserve"> сельского поселения Тактагуловский сельсовет </w:t>
      </w:r>
      <w:r w:rsidRPr="008D654D">
        <w:rPr>
          <w:sz w:val="28"/>
        </w:rPr>
        <w:t>муниципального района Бакалинский район Республики Башкортостан.</w:t>
      </w:r>
    </w:p>
    <w:p w:rsidR="002E2140" w:rsidRPr="00D20D1E" w:rsidRDefault="002E2140" w:rsidP="002E2140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D20D1E">
        <w:rPr>
          <w:sz w:val="28"/>
        </w:rPr>
        <w:t>5.</w:t>
      </w:r>
      <w:r w:rsidRPr="00D20D1E">
        <w:rPr>
          <w:sz w:val="28"/>
        </w:rPr>
        <w:tab/>
        <w:t xml:space="preserve">Контроль за исполнением настоящего решения возложить на постоянные комиссии Совета сельского поселения </w:t>
      </w:r>
      <w:r>
        <w:rPr>
          <w:sz w:val="28"/>
        </w:rPr>
        <w:t>Тактагуловский</w:t>
      </w:r>
      <w:r w:rsidRPr="00D20D1E">
        <w:rPr>
          <w:sz w:val="28"/>
        </w:rPr>
        <w:t xml:space="preserve"> сельсовет муниципального района Бакалинский район Республики Башкортостан и главу Администрации сельского поселения</w:t>
      </w:r>
    </w:p>
    <w:p w:rsidR="004D53F7" w:rsidRPr="00AB3A41" w:rsidRDefault="004D53F7" w:rsidP="002E2140">
      <w:pPr>
        <w:rPr>
          <w:sz w:val="26"/>
          <w:szCs w:val="26"/>
        </w:rPr>
      </w:pPr>
    </w:p>
    <w:p w:rsidR="00E054AD" w:rsidRPr="00AB3A41" w:rsidRDefault="00E054AD" w:rsidP="00E054AD">
      <w:pPr>
        <w:rPr>
          <w:sz w:val="26"/>
          <w:szCs w:val="26"/>
        </w:rPr>
      </w:pPr>
      <w:r w:rsidRPr="00AB3A41">
        <w:rPr>
          <w:sz w:val="26"/>
          <w:szCs w:val="26"/>
        </w:rPr>
        <w:t xml:space="preserve">             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Председатель Совета сельского поселения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 xml:space="preserve">Тактагуловский сельсовет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муниципального района</w:t>
      </w:r>
      <w:r w:rsidR="00735505" w:rsidRPr="002E2140">
        <w:rPr>
          <w:sz w:val="28"/>
          <w:szCs w:val="26"/>
        </w:rPr>
        <w:t xml:space="preserve"> </w:t>
      </w:r>
      <w:r w:rsidRPr="002E2140">
        <w:rPr>
          <w:sz w:val="28"/>
          <w:szCs w:val="26"/>
        </w:rPr>
        <w:t xml:space="preserve">Бакалинский район </w:t>
      </w:r>
    </w:p>
    <w:p w:rsidR="00E054AD" w:rsidRPr="002E2140" w:rsidRDefault="00E054AD" w:rsidP="00E054AD">
      <w:pPr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</w:pPr>
      <w:r w:rsidRPr="002E2140">
        <w:rPr>
          <w:sz w:val="28"/>
          <w:szCs w:val="26"/>
        </w:rPr>
        <w:t xml:space="preserve">Республики Башкортостан                   </w:t>
      </w:r>
      <w:r w:rsidR="002E2140">
        <w:rPr>
          <w:sz w:val="28"/>
          <w:szCs w:val="26"/>
        </w:rPr>
        <w:t xml:space="preserve">                      </w:t>
      </w:r>
      <w:r w:rsidRPr="002E2140">
        <w:rPr>
          <w:sz w:val="28"/>
          <w:szCs w:val="26"/>
        </w:rPr>
        <w:t xml:space="preserve">  </w:t>
      </w:r>
      <w:r w:rsidR="009C0BCA" w:rsidRPr="002E2140">
        <w:rPr>
          <w:sz w:val="28"/>
          <w:szCs w:val="26"/>
        </w:rPr>
        <w:t xml:space="preserve">                    </w:t>
      </w:r>
      <w:r w:rsidRPr="002E2140">
        <w:rPr>
          <w:sz w:val="28"/>
          <w:szCs w:val="26"/>
        </w:rPr>
        <w:t xml:space="preserve"> Л.М. Ахунова</w:t>
      </w:r>
      <w:r w:rsidRPr="002E2140"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  <w:t xml:space="preserve">          </w:t>
      </w: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sectPr w:rsidR="002E2140" w:rsidSect="002E2140">
      <w:headerReference w:type="even" r:id="rId9"/>
      <w:headerReference w:type="first" r:id="rId10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56" w:rsidRDefault="00834C56">
      <w:r>
        <w:separator/>
      </w:r>
    </w:p>
  </w:endnote>
  <w:endnote w:type="continuationSeparator" w:id="1">
    <w:p w:rsidR="00834C56" w:rsidRDefault="0083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56" w:rsidRDefault="00834C56">
      <w:r>
        <w:separator/>
      </w:r>
    </w:p>
  </w:footnote>
  <w:footnote w:type="continuationSeparator" w:id="1">
    <w:p w:rsidR="00834C56" w:rsidRDefault="00834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E46AB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2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7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8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4"/>
    </w:lvlOverride>
  </w:num>
  <w:num w:numId="10">
    <w:abstractNumId w:val="2"/>
    <w:lvlOverride w:ilvl="0">
      <w:startOverride w:val="2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5505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34C5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2020-12-25T11:22:00Z</cp:lastPrinted>
  <dcterms:created xsi:type="dcterms:W3CDTF">2021-03-03T04:21:00Z</dcterms:created>
  <dcterms:modified xsi:type="dcterms:W3CDTF">2021-03-03T04:22:00Z</dcterms:modified>
</cp:coreProperties>
</file>