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8C5886" w:rsidRPr="00D871E2" w:rsidTr="001D5B67">
        <w:trPr>
          <w:jc w:val="center"/>
        </w:trPr>
        <w:tc>
          <w:tcPr>
            <w:tcW w:w="3792" w:type="dxa"/>
            <w:vAlign w:val="center"/>
          </w:tcPr>
          <w:p w:rsidR="008C5886" w:rsidRPr="00004F10" w:rsidRDefault="008C5886" w:rsidP="001D5B67">
            <w:pPr>
              <w:pStyle w:val="a6"/>
              <w:jc w:val="center"/>
              <w:rPr>
                <w:rFonts w:ascii="Times New Roman" w:hAnsi="Times New Roman"/>
              </w:rPr>
            </w:pPr>
            <w:r w:rsidRPr="00EA616A">
              <w:br w:type="page"/>
            </w:r>
            <w:r w:rsidRPr="00EA616A">
              <w:br w:type="page"/>
            </w:r>
            <w:r w:rsidRPr="00EA616A">
              <w:br w:type="page"/>
            </w:r>
            <w:r w:rsidRPr="00004F10">
              <w:rPr>
                <w:rFonts w:ascii="Times New Roman" w:hAnsi="Times New Roman"/>
              </w:rPr>
              <w:t>Башкортостан РеспубликаҺы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  <w:lang w:val="tt-RU"/>
              </w:rPr>
            </w:pPr>
            <w:r w:rsidRPr="00EA616A">
              <w:rPr>
                <w:sz w:val="22"/>
                <w:szCs w:val="22"/>
                <w:lang w:val="tt-RU"/>
              </w:rPr>
              <w:t>Бакалы районы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 районының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Токтагол ауыл советы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ауыл биләмәһе Хакимиәте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Токтагол ауылы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Йэштэр урамы, 9, тел. 2-98-36</w:t>
            </w:r>
          </w:p>
          <w:p w:rsidR="008C5886" w:rsidRPr="00EA616A" w:rsidRDefault="008C5886" w:rsidP="001D5B67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https</w:t>
            </w:r>
            <w:r w:rsidRPr="00EA616A">
              <w:rPr>
                <w:sz w:val="22"/>
                <w:szCs w:val="22"/>
                <w:lang w:eastAsia="zh-CN"/>
              </w:rPr>
              <w:t>://</w:t>
            </w:r>
            <w:r w:rsidRPr="00EA616A">
              <w:rPr>
                <w:sz w:val="22"/>
                <w:szCs w:val="22"/>
                <w:lang w:val="en-US" w:eastAsia="zh-CN"/>
              </w:rPr>
              <w:t>taktagul</w:t>
            </w:r>
            <w:r w:rsidRPr="00EA616A">
              <w:rPr>
                <w:sz w:val="22"/>
                <w:szCs w:val="22"/>
                <w:lang w:eastAsia="zh-CN"/>
              </w:rPr>
              <w:t>.</w:t>
            </w:r>
            <w:r w:rsidRPr="00EA616A">
              <w:rPr>
                <w:sz w:val="22"/>
                <w:szCs w:val="22"/>
                <w:lang w:val="en-US" w:eastAsia="zh-CN"/>
              </w:rPr>
              <w:t>ru</w:t>
            </w:r>
          </w:p>
          <w:p w:rsidR="008C5886" w:rsidRPr="00EA616A" w:rsidRDefault="008C5886" w:rsidP="001D5B67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e</w:t>
            </w:r>
            <w:r w:rsidRPr="00EA616A">
              <w:rPr>
                <w:sz w:val="22"/>
                <w:szCs w:val="22"/>
                <w:lang w:eastAsia="zh-CN"/>
              </w:rPr>
              <w:t>-</w:t>
            </w:r>
            <w:r w:rsidRPr="00EA616A">
              <w:rPr>
                <w:sz w:val="22"/>
                <w:szCs w:val="22"/>
                <w:lang w:val="en-US" w:eastAsia="zh-CN"/>
              </w:rPr>
              <w:t>mail</w:t>
            </w:r>
            <w:r w:rsidRPr="00EA616A">
              <w:rPr>
                <w:sz w:val="22"/>
                <w:szCs w:val="22"/>
                <w:lang w:eastAsia="zh-CN"/>
              </w:rPr>
              <w:t xml:space="preserve">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</w:t>
            </w:r>
            <w:r w:rsidRPr="00EA616A">
              <w:rPr>
                <w:sz w:val="22"/>
                <w:szCs w:val="22"/>
                <w:shd w:val="clear" w:color="auto" w:fill="FFFFFF"/>
              </w:rPr>
              <w:t>2008@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yandex</w:t>
            </w:r>
            <w:r w:rsidRPr="00EA616A">
              <w:rPr>
                <w:sz w:val="22"/>
                <w:szCs w:val="22"/>
                <w:shd w:val="clear" w:color="auto" w:fill="FFFFFF"/>
              </w:rPr>
              <w:t>.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8C5886" w:rsidRPr="00EA616A" w:rsidRDefault="008C5886" w:rsidP="001D5B67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5886" w:rsidRPr="00EA616A" w:rsidRDefault="008C5886" w:rsidP="001D5B67"/>
          <w:p w:rsidR="008C5886" w:rsidRPr="00EA616A" w:rsidRDefault="008C5886" w:rsidP="001D5B67"/>
          <w:p w:rsidR="008C5886" w:rsidRPr="00EA616A" w:rsidRDefault="008C5886" w:rsidP="001D5B67"/>
        </w:tc>
        <w:tc>
          <w:tcPr>
            <w:tcW w:w="4182" w:type="dxa"/>
          </w:tcPr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Республика Башкортостан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Администрация сельского поселения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Тактагуловский сельсовет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муниципального района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Бакалинский район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с. Тактагулово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rFonts w:eastAsia="Arial"/>
                <w:sz w:val="22"/>
                <w:szCs w:val="22"/>
                <w:lang w:val="tt-RU"/>
              </w:rPr>
              <w:t>ул. Молодежная, 9, тел. 2-98-36</w:t>
            </w:r>
          </w:p>
          <w:p w:rsidR="008C5886" w:rsidRPr="00EA616A" w:rsidRDefault="008C5886" w:rsidP="001D5B67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A616A">
              <w:rPr>
                <w:lang w:val="en-US" w:eastAsia="zh-CN"/>
              </w:rPr>
              <w:t>https</w:t>
            </w:r>
            <w:r w:rsidRPr="00EA616A">
              <w:rPr>
                <w:lang w:eastAsia="zh-CN"/>
              </w:rPr>
              <w:t>://</w:t>
            </w:r>
            <w:r w:rsidRPr="00EA616A">
              <w:rPr>
                <w:lang w:val="en-US" w:eastAsia="zh-CN"/>
              </w:rPr>
              <w:t>taktagul</w:t>
            </w:r>
            <w:r w:rsidRPr="00EA616A">
              <w:rPr>
                <w:lang w:eastAsia="zh-CN"/>
              </w:rPr>
              <w:t>.</w:t>
            </w:r>
            <w:r w:rsidRPr="00EA616A">
              <w:rPr>
                <w:lang w:val="en-US" w:eastAsia="zh-CN"/>
              </w:rPr>
              <w:t>ru</w:t>
            </w:r>
          </w:p>
          <w:p w:rsidR="008C5886" w:rsidRPr="00EA616A" w:rsidRDefault="008C5886" w:rsidP="001D5B67">
            <w:pPr>
              <w:pStyle w:val="ac"/>
              <w:spacing w:after="0"/>
              <w:ind w:left="-70"/>
              <w:jc w:val="center"/>
              <w:rPr>
                <w:b/>
                <w:sz w:val="22"/>
                <w:szCs w:val="22"/>
                <w:lang w:val="en-US"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 xml:space="preserve">e-mail: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8C5886" w:rsidRPr="00EA616A" w:rsidRDefault="008C5886" w:rsidP="008C5886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8C5886" w:rsidRPr="00EA616A" w:rsidTr="001D5B67">
        <w:trPr>
          <w:trHeight w:val="518"/>
        </w:trPr>
        <w:tc>
          <w:tcPr>
            <w:tcW w:w="3227" w:type="dxa"/>
          </w:tcPr>
          <w:p w:rsidR="008C5886" w:rsidRPr="00EA616A" w:rsidRDefault="008C5886" w:rsidP="001D5B67">
            <w:pPr>
              <w:jc w:val="center"/>
              <w:rPr>
                <w:sz w:val="28"/>
                <w:szCs w:val="28"/>
              </w:rPr>
            </w:pPr>
            <w:r w:rsidRPr="00EA616A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8C5886" w:rsidRPr="00EA616A" w:rsidRDefault="008C5886" w:rsidP="001D5B67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8C5886" w:rsidRPr="00EA616A" w:rsidRDefault="008C5886" w:rsidP="001D5B67">
            <w:pPr>
              <w:jc w:val="center"/>
              <w:rPr>
                <w:b/>
                <w:sz w:val="28"/>
                <w:szCs w:val="28"/>
              </w:rPr>
            </w:pPr>
            <w:r w:rsidRPr="00634035">
              <w:rPr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tbl>
      <w:tblPr>
        <w:tblW w:w="9463" w:type="dxa"/>
        <w:tblLook w:val="04A0"/>
      </w:tblPr>
      <w:tblGrid>
        <w:gridCol w:w="3049"/>
        <w:gridCol w:w="2729"/>
        <w:gridCol w:w="3685"/>
      </w:tblGrid>
      <w:tr w:rsidR="00553705" w:rsidRPr="00553705" w:rsidTr="00CC4366">
        <w:tc>
          <w:tcPr>
            <w:tcW w:w="3049" w:type="dxa"/>
          </w:tcPr>
          <w:p w:rsidR="00553705" w:rsidRPr="00553705" w:rsidRDefault="00553705" w:rsidP="00CC4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05">
              <w:rPr>
                <w:rFonts w:ascii="Times New Roman" w:hAnsi="Times New Roman"/>
                <w:sz w:val="24"/>
                <w:szCs w:val="24"/>
              </w:rPr>
              <w:t>«06» июль 2021 й.</w:t>
            </w:r>
          </w:p>
        </w:tc>
        <w:tc>
          <w:tcPr>
            <w:tcW w:w="2729" w:type="dxa"/>
          </w:tcPr>
          <w:p w:rsidR="00553705" w:rsidRPr="00553705" w:rsidRDefault="00553705" w:rsidP="00CC4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05">
              <w:rPr>
                <w:rFonts w:ascii="Times New Roman" w:hAnsi="Times New Roman"/>
                <w:sz w:val="24"/>
                <w:szCs w:val="24"/>
              </w:rPr>
              <w:t xml:space="preserve">     № 24</w:t>
            </w:r>
          </w:p>
        </w:tc>
        <w:tc>
          <w:tcPr>
            <w:tcW w:w="3685" w:type="dxa"/>
          </w:tcPr>
          <w:p w:rsidR="00553705" w:rsidRPr="00553705" w:rsidRDefault="00553705" w:rsidP="00CC4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05">
              <w:rPr>
                <w:rFonts w:ascii="Times New Roman" w:hAnsi="Times New Roman"/>
                <w:sz w:val="24"/>
                <w:szCs w:val="24"/>
              </w:rPr>
              <w:t xml:space="preserve">            «06» июля 2021 г.</w:t>
            </w:r>
          </w:p>
        </w:tc>
      </w:tr>
    </w:tbl>
    <w:p w:rsidR="00553705" w:rsidRPr="00553705" w:rsidRDefault="00553705" w:rsidP="00553705">
      <w:pPr>
        <w:jc w:val="both"/>
        <w:rPr>
          <w:sz w:val="24"/>
          <w:szCs w:val="24"/>
        </w:rPr>
      </w:pPr>
    </w:p>
    <w:p w:rsidR="00553705" w:rsidRDefault="00553705" w:rsidP="00553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3705">
        <w:rPr>
          <w:rFonts w:ascii="Times New Roman" w:hAnsi="Times New Roman"/>
          <w:b/>
          <w:sz w:val="24"/>
          <w:szCs w:val="24"/>
        </w:rPr>
        <w:t>О внесение изменений в Постановление администрации сельского поселения Тактагуловский сельсовет  муниципального района Бакалинский район Республики Башкортостан  «</w:t>
      </w:r>
      <w:r w:rsidRPr="005537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утверждении перечня главных администраторов доходов сельского поселения Тактагуловский сельсовет муниципального района Бакалинский район Республики Башкортостан, а также состава закрепленных за ними кодов доходов и кодов подвидов доходов по видам доходов» от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25</w:t>
      </w:r>
      <w:r w:rsidRPr="00553705">
        <w:rPr>
          <w:rFonts w:ascii="Times New Roman" w:hAnsi="Times New Roman"/>
          <w:b/>
          <w:bCs/>
          <w:sz w:val="24"/>
          <w:szCs w:val="24"/>
          <w:lang w:eastAsia="ru-RU"/>
        </w:rPr>
        <w:t>.12.2020 г. №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50</w:t>
      </w:r>
    </w:p>
    <w:p w:rsidR="00553705" w:rsidRPr="00553705" w:rsidRDefault="00553705" w:rsidP="00553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37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(с дополнениями и изменениями)</w:t>
      </w:r>
    </w:p>
    <w:p w:rsidR="00553705" w:rsidRPr="00553705" w:rsidRDefault="00553705" w:rsidP="00553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53705" w:rsidRDefault="00553705" w:rsidP="0055370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705">
        <w:rPr>
          <w:rFonts w:ascii="Times New Roman" w:hAnsi="Times New Roman"/>
          <w:sz w:val="24"/>
          <w:szCs w:val="24"/>
          <w:lang w:eastAsia="ru-RU"/>
        </w:rPr>
        <w:tab/>
        <w:t xml:space="preserve">В соответствии с положением Бюджетного кодекса Российской Федерации,  </w:t>
      </w:r>
    </w:p>
    <w:p w:rsidR="00553705" w:rsidRPr="00553705" w:rsidRDefault="00553705" w:rsidP="0055370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3705">
        <w:rPr>
          <w:rFonts w:ascii="Times New Roman" w:hAnsi="Times New Roman"/>
          <w:b/>
          <w:bCs/>
          <w:sz w:val="24"/>
          <w:szCs w:val="24"/>
          <w:lang w:eastAsia="ru-RU"/>
        </w:rPr>
        <w:t>п о с т а н о в л я ю:</w:t>
      </w:r>
    </w:p>
    <w:p w:rsidR="00553705" w:rsidRPr="00553705" w:rsidRDefault="00553705" w:rsidP="0055370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3705" w:rsidRPr="00553705" w:rsidRDefault="00553705" w:rsidP="0055370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705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553705">
        <w:rPr>
          <w:rFonts w:ascii="Times New Roman" w:hAnsi="Times New Roman"/>
          <w:sz w:val="24"/>
          <w:szCs w:val="24"/>
        </w:rPr>
        <w:t>Внести в Постановление администрации сельского поселения Тактагуловский сельсовет  муниципального района Бакалинский район Республики Башкортостан «Об утверждении перечня главных администраторов доходов сельского поселения Тактагуловский сельсовет муниципального района Бакалинский район Республики Башкортостан, а также состава закрепленных за ними кодов доходов и кодов подвидов доходов по видам доходов» от 21.12.2020 г. №</w:t>
      </w:r>
      <w:r>
        <w:rPr>
          <w:rFonts w:ascii="Times New Roman" w:hAnsi="Times New Roman"/>
          <w:sz w:val="24"/>
          <w:szCs w:val="24"/>
        </w:rPr>
        <w:t>50</w:t>
      </w:r>
      <w:r w:rsidRPr="00553705">
        <w:rPr>
          <w:rFonts w:ascii="Times New Roman" w:hAnsi="Times New Roman"/>
          <w:sz w:val="24"/>
          <w:szCs w:val="24"/>
        </w:rPr>
        <w:t xml:space="preserve">  (с дополнениями и изменениями) следующие изменения:</w:t>
      </w:r>
    </w:p>
    <w:p w:rsidR="00553705" w:rsidRPr="00553705" w:rsidRDefault="00553705" w:rsidP="0055370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705">
        <w:rPr>
          <w:rFonts w:ascii="Times New Roman" w:hAnsi="Times New Roman"/>
          <w:sz w:val="24"/>
          <w:szCs w:val="24"/>
        </w:rPr>
        <w:t>-в приложение №1 в Перечень главных администраторов доходов бюджетов бюджетной системы Российской Федерации – органов местного самоуправления муниципального района Бакалинский район Республики Башкортостан  дополнить следующие коды бюджетной классификации:</w:t>
      </w:r>
    </w:p>
    <w:p w:rsidR="00553705" w:rsidRPr="00553705" w:rsidRDefault="00553705" w:rsidP="0055370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3705" w:rsidRPr="00553705" w:rsidRDefault="00553705" w:rsidP="0055370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1277"/>
        <w:gridCol w:w="3402"/>
        <w:gridCol w:w="5812"/>
      </w:tblGrid>
      <w:tr w:rsidR="00553705" w:rsidRPr="00553705" w:rsidTr="00CC4366">
        <w:trPr>
          <w:cantSplit/>
          <w:trHeight w:val="724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3705" w:rsidRPr="00553705" w:rsidRDefault="00553705" w:rsidP="00CC4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37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705" w:rsidRPr="00553705" w:rsidRDefault="00553705" w:rsidP="00CC4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37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бюджетов бюджетной системы Российской Федерации</w:t>
            </w:r>
          </w:p>
          <w:p w:rsidR="00553705" w:rsidRPr="00553705" w:rsidRDefault="00553705" w:rsidP="00CC4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53705" w:rsidRPr="00553705" w:rsidTr="00CC4366">
        <w:trPr>
          <w:cantSplit/>
          <w:trHeight w:val="9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5" w:rsidRPr="00553705" w:rsidRDefault="00553705" w:rsidP="00CC4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37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705" w:rsidRPr="00553705" w:rsidRDefault="00553705" w:rsidP="00CC4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37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доходов бюджетов бюджетной системы Российской Федерации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705" w:rsidRPr="00553705" w:rsidRDefault="00553705" w:rsidP="00CC4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53705" w:rsidRPr="00553705" w:rsidTr="00CC4366">
        <w:trPr>
          <w:cantSplit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5" w:rsidRPr="00553705" w:rsidRDefault="00553705" w:rsidP="00CC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7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705" w:rsidRPr="00553705" w:rsidRDefault="00553705" w:rsidP="00CC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705">
              <w:rPr>
                <w:rFonts w:ascii="Times New Roman" w:hAnsi="Times New Roman"/>
                <w:sz w:val="24"/>
                <w:szCs w:val="24"/>
                <w:lang w:eastAsia="ru-RU"/>
              </w:rPr>
              <w:t>1 17 15030 10 1001 150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705" w:rsidRPr="00553705" w:rsidRDefault="00553705" w:rsidP="00CC4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705">
              <w:rPr>
                <w:rFonts w:ascii="Times New Roman" w:hAnsi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553705" w:rsidRPr="00553705" w:rsidTr="00CC4366">
        <w:trPr>
          <w:cantSplit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5" w:rsidRPr="00553705" w:rsidRDefault="00553705" w:rsidP="00CC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70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705" w:rsidRPr="00553705" w:rsidRDefault="00553705" w:rsidP="00CC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705">
              <w:rPr>
                <w:rFonts w:ascii="Times New Roman" w:hAnsi="Times New Roman"/>
                <w:sz w:val="24"/>
                <w:szCs w:val="24"/>
                <w:lang w:eastAsia="ru-RU"/>
              </w:rPr>
              <w:t>1 17 15030 10 2001 150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705" w:rsidRPr="00553705" w:rsidRDefault="00553705" w:rsidP="00CC4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705">
              <w:rPr>
                <w:rFonts w:ascii="Times New Roman" w:hAnsi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553705" w:rsidRPr="00553705" w:rsidRDefault="00553705" w:rsidP="0055370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3705" w:rsidRPr="00553705" w:rsidRDefault="00553705" w:rsidP="0055370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705">
        <w:rPr>
          <w:rFonts w:ascii="Times New Roman" w:hAnsi="Times New Roman"/>
          <w:sz w:val="24"/>
          <w:szCs w:val="24"/>
          <w:lang w:eastAsia="ru-RU"/>
        </w:rPr>
        <w:t>-в приложении №2 в Перечень кодов подвидов доходов по видам доходов, главным администратором, которого является администрация сельского поселения Тактагуловский сельсовет муниципального района Бакалинский район Республики Башкортостан в рамках первого - седьмого знаков дополнить следующим подвидом дохода для кода бюджетной классификации</w:t>
      </w:r>
    </w:p>
    <w:p w:rsidR="00553705" w:rsidRPr="00553705" w:rsidRDefault="00553705" w:rsidP="0055370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705">
        <w:rPr>
          <w:rFonts w:ascii="Times New Roman" w:hAnsi="Times New Roman"/>
          <w:sz w:val="24"/>
          <w:szCs w:val="24"/>
          <w:lang w:eastAsia="ru-RU"/>
        </w:rPr>
        <w:t>7911 17 15030 100000 150 «Инициативные платежи, зачисляемые в бюджеты сельских поселений» установить следующую структуру кода подвида доходов:</w:t>
      </w:r>
    </w:p>
    <w:p w:rsidR="00553705" w:rsidRPr="00553705" w:rsidRDefault="00553705" w:rsidP="0055370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444"/>
      </w:tblGrid>
      <w:tr w:rsidR="00553705" w:rsidRPr="00553705" w:rsidTr="00CC4366">
        <w:trPr>
          <w:trHeight w:val="685"/>
        </w:trPr>
        <w:tc>
          <w:tcPr>
            <w:tcW w:w="1276" w:type="dxa"/>
          </w:tcPr>
          <w:p w:rsidR="00553705" w:rsidRPr="00553705" w:rsidRDefault="00553705" w:rsidP="00CC4366">
            <w:pPr>
              <w:rPr>
                <w:rFonts w:ascii="Times New Roman" w:hAnsi="Times New Roman"/>
                <w:sz w:val="24"/>
                <w:szCs w:val="24"/>
              </w:rPr>
            </w:pPr>
            <w:r w:rsidRPr="00553705">
              <w:rPr>
                <w:rFonts w:ascii="Times New Roman" w:hAnsi="Times New Roman"/>
                <w:sz w:val="24"/>
                <w:szCs w:val="24"/>
              </w:rPr>
              <w:t>1001 150</w:t>
            </w:r>
          </w:p>
        </w:tc>
        <w:tc>
          <w:tcPr>
            <w:tcW w:w="8444" w:type="dxa"/>
          </w:tcPr>
          <w:p w:rsidR="00553705" w:rsidRPr="00553705" w:rsidRDefault="00553705" w:rsidP="00CC4366">
            <w:pPr>
              <w:rPr>
                <w:rFonts w:ascii="Times New Roman" w:hAnsi="Times New Roman"/>
                <w:sz w:val="24"/>
                <w:szCs w:val="24"/>
              </w:rPr>
            </w:pPr>
            <w:r w:rsidRPr="00553705">
              <w:rPr>
                <w:rFonts w:ascii="Times New Roman" w:hAnsi="Times New Roman"/>
                <w:sz w:val="24"/>
                <w:szCs w:val="24"/>
                <w:lang w:eastAsia="ru-RU"/>
              </w:rPr>
              <w:t>от физических лиц при реализации проектов развития общественной инфраструктуры, основанных на местных инициативах</w:t>
            </w:r>
          </w:p>
        </w:tc>
      </w:tr>
      <w:tr w:rsidR="00553705" w:rsidRPr="00553705" w:rsidTr="00CC4366">
        <w:trPr>
          <w:trHeight w:val="685"/>
        </w:trPr>
        <w:tc>
          <w:tcPr>
            <w:tcW w:w="1276" w:type="dxa"/>
          </w:tcPr>
          <w:p w:rsidR="00553705" w:rsidRPr="00553705" w:rsidRDefault="00553705" w:rsidP="00CC4366">
            <w:pPr>
              <w:rPr>
                <w:rFonts w:ascii="Times New Roman" w:hAnsi="Times New Roman"/>
                <w:sz w:val="24"/>
                <w:szCs w:val="24"/>
              </w:rPr>
            </w:pPr>
            <w:r w:rsidRPr="00553705">
              <w:rPr>
                <w:rFonts w:ascii="Times New Roman" w:hAnsi="Times New Roman"/>
                <w:sz w:val="24"/>
                <w:szCs w:val="24"/>
              </w:rPr>
              <w:t>2001 150</w:t>
            </w:r>
          </w:p>
        </w:tc>
        <w:tc>
          <w:tcPr>
            <w:tcW w:w="8444" w:type="dxa"/>
          </w:tcPr>
          <w:p w:rsidR="00553705" w:rsidRPr="00553705" w:rsidRDefault="00553705" w:rsidP="00CC43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705">
              <w:rPr>
                <w:rFonts w:ascii="Times New Roman" w:hAnsi="Times New Roman"/>
                <w:sz w:val="24"/>
                <w:szCs w:val="24"/>
                <w:lang w:eastAsia="ru-RU"/>
              </w:rPr>
              <w:t>от индивидуальных предпринимателей, юридических лиц при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553705" w:rsidRPr="00553705" w:rsidRDefault="00553705" w:rsidP="0055370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3705" w:rsidRPr="00553705" w:rsidRDefault="00553705" w:rsidP="0055370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53705">
        <w:rPr>
          <w:rFonts w:ascii="Times New Roman" w:hAnsi="Times New Roman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553705" w:rsidRPr="00553705" w:rsidRDefault="00553705" w:rsidP="0055370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705">
        <w:rPr>
          <w:rFonts w:ascii="Times New Roman" w:hAnsi="Times New Roman"/>
          <w:sz w:val="24"/>
          <w:szCs w:val="24"/>
          <w:lang w:eastAsia="ru-RU"/>
        </w:rPr>
        <w:t>3. Настоящее постановление вступает в силу с 1 января 2021 года.</w:t>
      </w:r>
    </w:p>
    <w:p w:rsidR="00553705" w:rsidRDefault="00553705" w:rsidP="00553705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53705" w:rsidRDefault="00553705" w:rsidP="00553705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53705" w:rsidRDefault="00553705" w:rsidP="00553705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53705" w:rsidRPr="00553705" w:rsidRDefault="00553705" w:rsidP="00553705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53705" w:rsidRPr="00553705" w:rsidRDefault="00553705" w:rsidP="005537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53705" w:rsidRPr="00553705" w:rsidRDefault="00553705" w:rsidP="005537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53705" w:rsidRPr="00553705" w:rsidRDefault="00553705" w:rsidP="005537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05">
        <w:rPr>
          <w:rFonts w:ascii="Times New Roman" w:hAnsi="Times New Roman"/>
          <w:sz w:val="24"/>
          <w:szCs w:val="24"/>
          <w:lang w:eastAsia="ru-RU"/>
        </w:rPr>
        <w:t>Глава сельского поселения</w:t>
      </w:r>
    </w:p>
    <w:p w:rsidR="00553705" w:rsidRPr="00553705" w:rsidRDefault="00553705" w:rsidP="005537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05">
        <w:rPr>
          <w:rFonts w:ascii="Times New Roman" w:hAnsi="Times New Roman"/>
          <w:sz w:val="24"/>
          <w:szCs w:val="24"/>
          <w:lang w:eastAsia="ru-RU"/>
        </w:rPr>
        <w:t xml:space="preserve">Тактагуловский сельсовет </w:t>
      </w:r>
    </w:p>
    <w:p w:rsidR="00553705" w:rsidRPr="00553705" w:rsidRDefault="00553705" w:rsidP="005537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05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</w:p>
    <w:p w:rsidR="00553705" w:rsidRPr="00553705" w:rsidRDefault="00553705" w:rsidP="005537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05">
        <w:rPr>
          <w:rFonts w:ascii="Times New Roman" w:hAnsi="Times New Roman"/>
          <w:sz w:val="24"/>
          <w:szCs w:val="24"/>
          <w:lang w:eastAsia="ru-RU"/>
        </w:rPr>
        <w:t xml:space="preserve">Бакалинский район </w:t>
      </w:r>
    </w:p>
    <w:p w:rsidR="00553705" w:rsidRPr="00553705" w:rsidRDefault="00553705" w:rsidP="005537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05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  <w:r w:rsidRPr="00553705">
        <w:rPr>
          <w:rFonts w:ascii="Times New Roman" w:hAnsi="Times New Roman"/>
          <w:sz w:val="24"/>
          <w:szCs w:val="24"/>
          <w:lang w:eastAsia="ru-RU"/>
        </w:rPr>
        <w:tab/>
      </w:r>
      <w:r w:rsidRPr="0055370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553705">
        <w:rPr>
          <w:rFonts w:ascii="Times New Roman" w:hAnsi="Times New Roman"/>
          <w:sz w:val="24"/>
          <w:szCs w:val="24"/>
          <w:lang w:eastAsia="ru-RU"/>
        </w:rPr>
        <w:t xml:space="preserve">        Л.М. Ахунова</w:t>
      </w:r>
    </w:p>
    <w:p w:rsidR="00553705" w:rsidRPr="00C9660F" w:rsidRDefault="00553705" w:rsidP="0055370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347A6">
        <w:rPr>
          <w:rFonts w:ascii="Times New Roman" w:hAnsi="Times New Roman"/>
          <w:sz w:val="28"/>
          <w:szCs w:val="28"/>
          <w:lang w:eastAsia="ru-RU"/>
        </w:rPr>
        <w:tab/>
      </w:r>
      <w:r w:rsidRPr="002347A6">
        <w:rPr>
          <w:rFonts w:ascii="Times New Roman" w:hAnsi="Times New Roman"/>
          <w:sz w:val="28"/>
          <w:szCs w:val="28"/>
          <w:lang w:eastAsia="ru-RU"/>
        </w:rPr>
        <w:tab/>
      </w:r>
      <w:r w:rsidRPr="002347A6">
        <w:rPr>
          <w:rFonts w:ascii="Times New Roman" w:hAnsi="Times New Roman"/>
          <w:sz w:val="28"/>
          <w:szCs w:val="28"/>
          <w:lang w:eastAsia="ru-RU"/>
        </w:rPr>
        <w:tab/>
      </w:r>
    </w:p>
    <w:p w:rsidR="00553705" w:rsidRPr="00FF6099" w:rsidRDefault="00553705" w:rsidP="00553705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53705" w:rsidRPr="00C8368E" w:rsidRDefault="00553705" w:rsidP="00553705">
      <w:pPr>
        <w:keepNext/>
        <w:ind w:left="-993" w:right="-283" w:firstLine="993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143" w:rsidRPr="00C8368E" w:rsidRDefault="00601143" w:rsidP="00C8368E">
      <w:pPr>
        <w:tabs>
          <w:tab w:val="left" w:pos="880"/>
          <w:tab w:val="right" w:pos="9637"/>
          <w:tab w:val="right" w:pos="9921"/>
        </w:tabs>
        <w:spacing w:after="0" w:line="240" w:lineRule="auto"/>
        <w:ind w:left="-993" w:right="-426" w:firstLine="993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01143" w:rsidRPr="00C8368E" w:rsidSect="00E30617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226" w:rsidRDefault="00170226" w:rsidP="00E30617">
      <w:pPr>
        <w:spacing w:after="0" w:line="240" w:lineRule="auto"/>
      </w:pPr>
      <w:r>
        <w:separator/>
      </w:r>
    </w:p>
  </w:endnote>
  <w:endnote w:type="continuationSeparator" w:id="1">
    <w:p w:rsidR="00170226" w:rsidRDefault="00170226" w:rsidP="00E3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E8" w:rsidRDefault="00A23413">
    <w:pPr>
      <w:pStyle w:val="a8"/>
      <w:jc w:val="right"/>
    </w:pPr>
    <w:fldSimple w:instr=" PAGE   \* MERGEFORMAT ">
      <w:r w:rsidR="00D871E2">
        <w:rPr>
          <w:noProof/>
        </w:rPr>
        <w:t>2</w:t>
      </w:r>
    </w:fldSimple>
  </w:p>
  <w:p w:rsidR="00620CE8" w:rsidRDefault="00620C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226" w:rsidRDefault="00170226" w:rsidP="00E30617">
      <w:pPr>
        <w:spacing w:after="0" w:line="240" w:lineRule="auto"/>
      </w:pPr>
      <w:r>
        <w:separator/>
      </w:r>
    </w:p>
  </w:footnote>
  <w:footnote w:type="continuationSeparator" w:id="1">
    <w:p w:rsidR="00170226" w:rsidRDefault="00170226" w:rsidP="00E3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3136F"/>
    <w:multiLevelType w:val="hybridMultilevel"/>
    <w:tmpl w:val="5ABA2048"/>
    <w:lvl w:ilvl="0" w:tplc="70784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5A67"/>
    <w:rsid w:val="00004F10"/>
    <w:rsid w:val="0005541B"/>
    <w:rsid w:val="000675C5"/>
    <w:rsid w:val="00086F4B"/>
    <w:rsid w:val="00093FA9"/>
    <w:rsid w:val="00096673"/>
    <w:rsid w:val="000F04D8"/>
    <w:rsid w:val="001043BE"/>
    <w:rsid w:val="00120FD1"/>
    <w:rsid w:val="001562BF"/>
    <w:rsid w:val="00170226"/>
    <w:rsid w:val="001B566C"/>
    <w:rsid w:val="001D32B9"/>
    <w:rsid w:val="001D43D1"/>
    <w:rsid w:val="001D701F"/>
    <w:rsid w:val="00221FFD"/>
    <w:rsid w:val="00232F02"/>
    <w:rsid w:val="0023604E"/>
    <w:rsid w:val="002947C6"/>
    <w:rsid w:val="002C3D54"/>
    <w:rsid w:val="00422915"/>
    <w:rsid w:val="00484AE3"/>
    <w:rsid w:val="00485C49"/>
    <w:rsid w:val="004D5A67"/>
    <w:rsid w:val="004E049C"/>
    <w:rsid w:val="00522427"/>
    <w:rsid w:val="0052367E"/>
    <w:rsid w:val="005450A9"/>
    <w:rsid w:val="00547BCC"/>
    <w:rsid w:val="00553705"/>
    <w:rsid w:val="00584361"/>
    <w:rsid w:val="005A2C4E"/>
    <w:rsid w:val="005F0718"/>
    <w:rsid w:val="00601143"/>
    <w:rsid w:val="00602D0B"/>
    <w:rsid w:val="00620CE8"/>
    <w:rsid w:val="0065194F"/>
    <w:rsid w:val="006A0374"/>
    <w:rsid w:val="00710F44"/>
    <w:rsid w:val="007412DE"/>
    <w:rsid w:val="00755BE7"/>
    <w:rsid w:val="00775377"/>
    <w:rsid w:val="00783B7B"/>
    <w:rsid w:val="00794E87"/>
    <w:rsid w:val="007A364A"/>
    <w:rsid w:val="007C2FDD"/>
    <w:rsid w:val="007D17A5"/>
    <w:rsid w:val="007D74E3"/>
    <w:rsid w:val="007F1851"/>
    <w:rsid w:val="007F76A3"/>
    <w:rsid w:val="008506EE"/>
    <w:rsid w:val="00873DA2"/>
    <w:rsid w:val="0087686F"/>
    <w:rsid w:val="008945FE"/>
    <w:rsid w:val="008A207D"/>
    <w:rsid w:val="008C1683"/>
    <w:rsid w:val="008C5886"/>
    <w:rsid w:val="008F5BF3"/>
    <w:rsid w:val="009025C8"/>
    <w:rsid w:val="0090580A"/>
    <w:rsid w:val="009470D1"/>
    <w:rsid w:val="00984BDD"/>
    <w:rsid w:val="009E51D1"/>
    <w:rsid w:val="00A013A0"/>
    <w:rsid w:val="00A23262"/>
    <w:rsid w:val="00A23413"/>
    <w:rsid w:val="00A52544"/>
    <w:rsid w:val="00A937EE"/>
    <w:rsid w:val="00AE38B8"/>
    <w:rsid w:val="00B03964"/>
    <w:rsid w:val="00B35A15"/>
    <w:rsid w:val="00B4056E"/>
    <w:rsid w:val="00B45C3D"/>
    <w:rsid w:val="00B5794E"/>
    <w:rsid w:val="00B90B64"/>
    <w:rsid w:val="00C34EBA"/>
    <w:rsid w:val="00C40476"/>
    <w:rsid w:val="00C627C4"/>
    <w:rsid w:val="00C77486"/>
    <w:rsid w:val="00C8368E"/>
    <w:rsid w:val="00CF027A"/>
    <w:rsid w:val="00D24413"/>
    <w:rsid w:val="00D871E2"/>
    <w:rsid w:val="00DB66ED"/>
    <w:rsid w:val="00DF0BEC"/>
    <w:rsid w:val="00E01C20"/>
    <w:rsid w:val="00E04FE9"/>
    <w:rsid w:val="00E30617"/>
    <w:rsid w:val="00EB0521"/>
    <w:rsid w:val="00EB44C1"/>
    <w:rsid w:val="00ED0A5F"/>
    <w:rsid w:val="00EE1F70"/>
    <w:rsid w:val="00F50948"/>
    <w:rsid w:val="00F542FD"/>
    <w:rsid w:val="00F64426"/>
    <w:rsid w:val="00FA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D5A67"/>
    <w:rPr>
      <w:sz w:val="22"/>
      <w:szCs w:val="22"/>
      <w:lang w:eastAsia="en-US"/>
    </w:rPr>
  </w:style>
  <w:style w:type="table" w:customStyle="1" w:styleId="1">
    <w:name w:val="Сетка таблицы1"/>
    <w:basedOn w:val="a1"/>
    <w:uiPriority w:val="99"/>
    <w:rsid w:val="004D5A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6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6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61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E38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AE38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35A15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5A15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0">
    <w:name w:val="Основной текст1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2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9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10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table" w:styleId="ab">
    <w:name w:val="Table Grid"/>
    <w:basedOn w:val="a1"/>
    <w:uiPriority w:val="59"/>
    <w:rsid w:val="00485C4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8C588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C5886"/>
    <w:rPr>
      <w:rFonts w:ascii="Times New Roman" w:eastAsia="Times New Roman" w:hAnsi="Times New Roman"/>
      <w:sz w:val="24"/>
      <w:szCs w:val="24"/>
    </w:rPr>
  </w:style>
  <w:style w:type="paragraph" w:customStyle="1" w:styleId="ae">
    <w:name w:val="Заголовок"/>
    <w:basedOn w:val="a"/>
    <w:next w:val="ac"/>
    <w:rsid w:val="008C5886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/>
      <w:color w:val="000000"/>
      <w:sz w:val="25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BEDF-5A09-4E40-9C51-6E57F328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/>
      <vt:lpstr/>
    </vt:vector>
  </TitlesOfParts>
  <Company>Grizli777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snea</dc:creator>
  <cp:lastModifiedBy>1</cp:lastModifiedBy>
  <cp:revision>4</cp:revision>
  <cp:lastPrinted>2021-07-06T12:07:00Z</cp:lastPrinted>
  <dcterms:created xsi:type="dcterms:W3CDTF">2021-07-06T12:23:00Z</dcterms:created>
  <dcterms:modified xsi:type="dcterms:W3CDTF">2021-09-29T05:25:00Z</dcterms:modified>
</cp:coreProperties>
</file>