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5F1844" w:rsidTr="008B7BFF">
        <w:trPr>
          <w:jc w:val="center"/>
        </w:trPr>
        <w:tc>
          <w:tcPr>
            <w:tcW w:w="3792" w:type="dxa"/>
            <w:vAlign w:val="center"/>
          </w:tcPr>
          <w:p w:rsidR="008C5886" w:rsidRPr="00004F10" w:rsidRDefault="008C5886" w:rsidP="008B7BFF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004F10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8B7BFF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8B7BFF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8B7BFF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8B7BFF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8B7BFF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8B7BFF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8B7BFF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8B7BFF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8B7BFF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8B7BFF"/>
          <w:p w:rsidR="008C5886" w:rsidRPr="00EA616A" w:rsidRDefault="008C5886" w:rsidP="008B7BFF"/>
          <w:p w:rsidR="008C5886" w:rsidRPr="00EA616A" w:rsidRDefault="008C5886" w:rsidP="008B7BFF"/>
        </w:tc>
        <w:tc>
          <w:tcPr>
            <w:tcW w:w="4182" w:type="dxa"/>
          </w:tcPr>
          <w:p w:rsidR="008C5886" w:rsidRPr="00EA616A" w:rsidRDefault="008C5886" w:rsidP="008B7BFF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8B7BFF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8B7BFF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8B7BFF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8B7BFF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8B7BFF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8B7BFF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EA616A" w:rsidRDefault="008C5886" w:rsidP="008B7BFF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8C5886" w:rsidRPr="00EA616A" w:rsidRDefault="008C5886" w:rsidP="008B7BFF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8B7BFF">
        <w:trPr>
          <w:trHeight w:val="518"/>
        </w:trPr>
        <w:tc>
          <w:tcPr>
            <w:tcW w:w="3227" w:type="dxa"/>
          </w:tcPr>
          <w:p w:rsidR="008C5886" w:rsidRPr="00EA616A" w:rsidRDefault="008C5886" w:rsidP="008B7BFF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8B7BFF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8B7BFF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553705" w:rsidRPr="00553705" w:rsidTr="008B7BFF">
        <w:tc>
          <w:tcPr>
            <w:tcW w:w="3049" w:type="dxa"/>
          </w:tcPr>
          <w:p w:rsidR="00553705" w:rsidRPr="002A1DF1" w:rsidRDefault="00553705" w:rsidP="00207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1DF1">
              <w:rPr>
                <w:rFonts w:ascii="Times New Roman" w:hAnsi="Times New Roman"/>
                <w:sz w:val="28"/>
                <w:szCs w:val="24"/>
              </w:rPr>
              <w:t>«</w:t>
            </w:r>
            <w:r w:rsidR="002A1DF1" w:rsidRPr="002A1DF1">
              <w:rPr>
                <w:rFonts w:ascii="Times New Roman" w:hAnsi="Times New Roman"/>
                <w:sz w:val="28"/>
                <w:szCs w:val="24"/>
              </w:rPr>
              <w:t>2</w:t>
            </w:r>
            <w:r w:rsidR="002079DD">
              <w:rPr>
                <w:rFonts w:ascii="Times New Roman" w:hAnsi="Times New Roman"/>
                <w:sz w:val="28"/>
                <w:szCs w:val="24"/>
              </w:rPr>
              <w:t>8</w:t>
            </w:r>
            <w:r w:rsidRPr="002A1DF1">
              <w:rPr>
                <w:rFonts w:ascii="Times New Roman" w:hAnsi="Times New Roman"/>
                <w:sz w:val="28"/>
                <w:szCs w:val="24"/>
              </w:rPr>
              <w:t>» июль 2021 й.</w:t>
            </w:r>
          </w:p>
        </w:tc>
        <w:tc>
          <w:tcPr>
            <w:tcW w:w="2729" w:type="dxa"/>
          </w:tcPr>
          <w:p w:rsidR="00553705" w:rsidRPr="002A1DF1" w:rsidRDefault="00553705" w:rsidP="00207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1DF1">
              <w:rPr>
                <w:rFonts w:ascii="Times New Roman" w:hAnsi="Times New Roman"/>
                <w:sz w:val="28"/>
                <w:szCs w:val="24"/>
              </w:rPr>
              <w:t xml:space="preserve">     № </w:t>
            </w:r>
            <w:r w:rsidR="002079DD"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3685" w:type="dxa"/>
          </w:tcPr>
          <w:p w:rsidR="00553705" w:rsidRPr="002A1DF1" w:rsidRDefault="00553705" w:rsidP="00207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1DF1">
              <w:rPr>
                <w:rFonts w:ascii="Times New Roman" w:hAnsi="Times New Roman"/>
                <w:sz w:val="28"/>
                <w:szCs w:val="24"/>
              </w:rPr>
              <w:t xml:space="preserve">            «</w:t>
            </w:r>
            <w:r w:rsidR="002A1DF1" w:rsidRPr="002A1DF1">
              <w:rPr>
                <w:rFonts w:ascii="Times New Roman" w:hAnsi="Times New Roman"/>
                <w:sz w:val="28"/>
                <w:szCs w:val="24"/>
              </w:rPr>
              <w:t>2</w:t>
            </w:r>
            <w:r w:rsidR="002079DD">
              <w:rPr>
                <w:rFonts w:ascii="Times New Roman" w:hAnsi="Times New Roman"/>
                <w:sz w:val="28"/>
                <w:szCs w:val="24"/>
              </w:rPr>
              <w:t>8</w:t>
            </w:r>
            <w:r w:rsidRPr="002A1DF1">
              <w:rPr>
                <w:rFonts w:ascii="Times New Roman" w:hAnsi="Times New Roman"/>
                <w:sz w:val="28"/>
                <w:szCs w:val="24"/>
              </w:rPr>
              <w:t>» июля 2021 г.</w:t>
            </w:r>
          </w:p>
        </w:tc>
      </w:tr>
    </w:tbl>
    <w:p w:rsidR="002079DD" w:rsidRDefault="002079DD" w:rsidP="002079DD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079DD" w:rsidRPr="002079DD" w:rsidRDefault="002079DD" w:rsidP="002079DD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79DD">
        <w:rPr>
          <w:sz w:val="28"/>
          <w:szCs w:val="28"/>
        </w:rPr>
        <w:t>О помещениях для проведения агитационных публичных мероприятий в рамках подготовки к выборам депутатов Государственной Думы Федерального собрания Российской Федерации</w:t>
      </w:r>
    </w:p>
    <w:p w:rsidR="002079DD" w:rsidRPr="002079DD" w:rsidRDefault="002079DD" w:rsidP="002079DD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79DD">
        <w:rPr>
          <w:sz w:val="28"/>
          <w:szCs w:val="28"/>
        </w:rPr>
        <w:t>19 сентября 2021 г.</w:t>
      </w:r>
    </w:p>
    <w:p w:rsidR="002079DD" w:rsidRPr="002079DD" w:rsidRDefault="002079DD" w:rsidP="002079DD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079DD" w:rsidRPr="002079DD" w:rsidRDefault="002079DD" w:rsidP="002079DD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9DD">
        <w:rPr>
          <w:sz w:val="28"/>
          <w:szCs w:val="28"/>
        </w:rPr>
        <w:t xml:space="preserve">      Руководствуясь статьей 53 ФЗ № 67 «Об основных гарантиях избирательных прав и права на участие в референдуме граждан Российской Федерации и в целях оказания содействия зарегистрированным кандидатам, избирательным объединениям в организации и проведении агитационных публичных мероприятий Администрация муниципального района Бакалинский район Республики Башкортостан</w:t>
      </w:r>
    </w:p>
    <w:p w:rsidR="002079DD" w:rsidRPr="002079DD" w:rsidRDefault="002079DD" w:rsidP="002079DD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2079DD">
        <w:rPr>
          <w:b/>
          <w:sz w:val="26"/>
          <w:szCs w:val="26"/>
        </w:rPr>
        <w:t xml:space="preserve">       ПОСТАНОВЛЯЕТ:</w:t>
      </w:r>
    </w:p>
    <w:p w:rsidR="002079DD" w:rsidRPr="002079DD" w:rsidRDefault="002079DD" w:rsidP="002079DD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9DD">
        <w:rPr>
          <w:sz w:val="28"/>
          <w:szCs w:val="28"/>
        </w:rPr>
        <w:t>1.   Определить помещения, находящиеся  в муниципальной собственности для безвозмездного предоставления зарегистрированным кандидатам, представителям избирательных объединений для встреч с избирателями согласно приложению.</w:t>
      </w:r>
    </w:p>
    <w:p w:rsidR="002079DD" w:rsidRPr="002079DD" w:rsidRDefault="002079DD" w:rsidP="002079DD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9DD">
        <w:rPr>
          <w:sz w:val="28"/>
          <w:szCs w:val="28"/>
        </w:rPr>
        <w:t>2. Установить, что публичные агитационные мероприятия в рамках подготовки к выборам депутатов Государственной Думы Федерального Собрания Российской Федерации в помещениях проводятся с соблюдением требовання Указа Главы Республики Башкортостан с изменениями дополнениями О введении режимп Повышенная готовность на территории Республики Башкортостан в связи с угрозой распространения в Республике повой коронавирусной инфекции (COVID-2019)</w:t>
      </w:r>
    </w:p>
    <w:p w:rsidR="002079DD" w:rsidRPr="002079DD" w:rsidRDefault="002079DD" w:rsidP="002079DD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9DD">
        <w:rPr>
          <w:sz w:val="28"/>
          <w:szCs w:val="28"/>
        </w:rPr>
        <w:t>3.  Настоящее постановление вступит в силу после его официального опубликования.</w:t>
      </w:r>
    </w:p>
    <w:p w:rsidR="002079DD" w:rsidRPr="002079DD" w:rsidRDefault="002079DD" w:rsidP="002079DD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9DD">
        <w:rPr>
          <w:sz w:val="28"/>
          <w:szCs w:val="28"/>
        </w:rPr>
        <w:t>4.  Контроль за исполнением настоящего Постановления оставляю за собой.</w:t>
      </w:r>
    </w:p>
    <w:p w:rsidR="002079DD" w:rsidRDefault="002079DD" w:rsidP="002079DD">
      <w:pPr>
        <w:pStyle w:val="af2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553705" w:rsidRPr="00994FA1" w:rsidRDefault="00553705" w:rsidP="00553705">
      <w:pPr>
        <w:jc w:val="both"/>
        <w:rPr>
          <w:rFonts w:ascii="Times New Roman" w:hAnsi="Times New Roman"/>
          <w:sz w:val="24"/>
          <w:szCs w:val="24"/>
        </w:rPr>
      </w:pPr>
    </w:p>
    <w:p w:rsidR="00553705" w:rsidRPr="004A1E3B" w:rsidRDefault="00553705" w:rsidP="00553705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53705" w:rsidRPr="002079DD" w:rsidRDefault="00553705" w:rsidP="00553705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2079DD">
        <w:rPr>
          <w:rFonts w:ascii="Times New Roman" w:hAnsi="Times New Roman"/>
          <w:sz w:val="28"/>
          <w:szCs w:val="26"/>
          <w:lang w:eastAsia="ru-RU"/>
        </w:rPr>
        <w:t>Глава сельского поселения</w:t>
      </w:r>
    </w:p>
    <w:p w:rsidR="00553705" w:rsidRPr="002079DD" w:rsidRDefault="00553705" w:rsidP="00553705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2079DD">
        <w:rPr>
          <w:rFonts w:ascii="Times New Roman" w:hAnsi="Times New Roman"/>
          <w:sz w:val="28"/>
          <w:szCs w:val="26"/>
          <w:lang w:eastAsia="ru-RU"/>
        </w:rPr>
        <w:t xml:space="preserve">Тактагуловский сельсовет </w:t>
      </w:r>
    </w:p>
    <w:p w:rsidR="00553705" w:rsidRPr="002079DD" w:rsidRDefault="00553705" w:rsidP="00553705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2079DD">
        <w:rPr>
          <w:rFonts w:ascii="Times New Roman" w:hAnsi="Times New Roman"/>
          <w:sz w:val="28"/>
          <w:szCs w:val="26"/>
          <w:lang w:eastAsia="ru-RU"/>
        </w:rPr>
        <w:t>муниципального района</w:t>
      </w:r>
    </w:p>
    <w:p w:rsidR="00553705" w:rsidRPr="002079DD" w:rsidRDefault="00553705" w:rsidP="00553705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2079DD">
        <w:rPr>
          <w:rFonts w:ascii="Times New Roman" w:hAnsi="Times New Roman"/>
          <w:sz w:val="28"/>
          <w:szCs w:val="26"/>
          <w:lang w:eastAsia="ru-RU"/>
        </w:rPr>
        <w:t xml:space="preserve">Бакалинский район </w:t>
      </w:r>
    </w:p>
    <w:p w:rsidR="00553705" w:rsidRPr="002A1DF1" w:rsidRDefault="00553705" w:rsidP="0055370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079DD">
        <w:rPr>
          <w:rFonts w:ascii="Times New Roman" w:hAnsi="Times New Roman"/>
          <w:sz w:val="28"/>
          <w:szCs w:val="26"/>
          <w:lang w:eastAsia="ru-RU"/>
        </w:rPr>
        <w:t>Республики Башкортостан</w:t>
      </w:r>
      <w:r w:rsidRPr="002079DD">
        <w:rPr>
          <w:rFonts w:ascii="Times New Roman" w:hAnsi="Times New Roman"/>
          <w:sz w:val="28"/>
          <w:szCs w:val="26"/>
          <w:lang w:eastAsia="ru-RU"/>
        </w:rPr>
        <w:tab/>
      </w:r>
      <w:r w:rsidRPr="002079DD">
        <w:rPr>
          <w:rFonts w:ascii="Times New Roman" w:hAnsi="Times New Roman"/>
          <w:sz w:val="28"/>
          <w:szCs w:val="26"/>
          <w:lang w:eastAsia="ru-RU"/>
        </w:rPr>
        <w:tab/>
        <w:t xml:space="preserve">                                       </w:t>
      </w:r>
      <w:r w:rsidR="002A1DF1" w:rsidRPr="002079DD">
        <w:rPr>
          <w:rFonts w:ascii="Times New Roman" w:hAnsi="Times New Roman"/>
          <w:sz w:val="28"/>
          <w:szCs w:val="26"/>
          <w:lang w:eastAsia="ru-RU"/>
        </w:rPr>
        <w:t xml:space="preserve">     </w:t>
      </w:r>
      <w:r w:rsidRPr="002079DD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4A1E3B" w:rsidRPr="002079DD">
        <w:rPr>
          <w:rFonts w:ascii="Times New Roman" w:hAnsi="Times New Roman"/>
          <w:sz w:val="28"/>
          <w:szCs w:val="26"/>
          <w:lang w:eastAsia="ru-RU"/>
        </w:rPr>
        <w:t xml:space="preserve">         </w:t>
      </w:r>
      <w:r w:rsidRPr="002079DD">
        <w:rPr>
          <w:rFonts w:ascii="Times New Roman" w:hAnsi="Times New Roman"/>
          <w:sz w:val="28"/>
          <w:szCs w:val="26"/>
          <w:lang w:eastAsia="ru-RU"/>
        </w:rPr>
        <w:t xml:space="preserve">  Л.М. Ахунова</w:t>
      </w:r>
    </w:p>
    <w:p w:rsidR="004A1E3B" w:rsidRPr="00E9111D" w:rsidRDefault="00553705" w:rsidP="008B7BFF">
      <w:pPr>
        <w:spacing w:after="0" w:line="240" w:lineRule="auto"/>
        <w:ind w:firstLine="708"/>
        <w:rPr>
          <w:rFonts w:ascii="Times New Roman" w:hAnsi="Times New Roman"/>
          <w:sz w:val="2"/>
          <w:szCs w:val="2"/>
        </w:rPr>
      </w:pPr>
      <w:r w:rsidRPr="002347A6">
        <w:rPr>
          <w:rFonts w:ascii="Times New Roman" w:hAnsi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/>
          <w:sz w:val="28"/>
          <w:szCs w:val="28"/>
          <w:lang w:eastAsia="ru-RU"/>
        </w:rPr>
        <w:tab/>
      </w:r>
      <w:r w:rsidR="004A1E3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4A1E3B" w:rsidRDefault="004A1E3B" w:rsidP="002A1DF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B7BFF" w:rsidRDefault="008B7BFF" w:rsidP="002A1DF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B7BFF" w:rsidRDefault="008B7BFF" w:rsidP="002A1DF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B7BFF" w:rsidRDefault="008B7BFF" w:rsidP="002A1DF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B7BFF" w:rsidRDefault="008B7BFF" w:rsidP="002A1DF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2079DD" w:rsidRPr="002079DD" w:rsidRDefault="002079DD" w:rsidP="00207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Приложение </w:t>
      </w:r>
    </w:p>
    <w:p w:rsidR="002079DD" w:rsidRPr="002079DD" w:rsidRDefault="002079DD" w:rsidP="00207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к Постановлению администрации         </w:t>
      </w:r>
    </w:p>
    <w:p w:rsidR="002079DD" w:rsidRPr="002079DD" w:rsidRDefault="002079DD" w:rsidP="00207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муниципального района </w:t>
      </w:r>
    </w:p>
    <w:p w:rsidR="002079DD" w:rsidRPr="002079DD" w:rsidRDefault="002079DD" w:rsidP="00207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Бакалинский район</w:t>
      </w:r>
    </w:p>
    <w:p w:rsidR="002079DD" w:rsidRPr="002079DD" w:rsidRDefault="002079DD" w:rsidP="00207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Республики Башкортостан</w:t>
      </w:r>
    </w:p>
    <w:p w:rsidR="002079DD" w:rsidRPr="002079DD" w:rsidRDefault="002079DD" w:rsidP="00207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от «2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079DD">
        <w:rPr>
          <w:rFonts w:ascii="Times New Roman" w:eastAsia="Times New Roman" w:hAnsi="Times New Roman"/>
          <w:sz w:val="28"/>
          <w:szCs w:val="28"/>
          <w:lang w:eastAsia="ru-RU"/>
        </w:rPr>
        <w:t>» июля 2021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</w:p>
    <w:p w:rsidR="002079DD" w:rsidRPr="002079DD" w:rsidRDefault="002079DD" w:rsidP="00207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9DD" w:rsidRPr="002079DD" w:rsidRDefault="002079DD" w:rsidP="002079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9DD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2079DD" w:rsidRPr="002079DD" w:rsidRDefault="002079DD" w:rsidP="002079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9DD">
        <w:rPr>
          <w:rFonts w:ascii="Times New Roman" w:eastAsia="Times New Roman" w:hAnsi="Times New Roman"/>
          <w:sz w:val="28"/>
          <w:szCs w:val="28"/>
          <w:lang w:eastAsia="ru-RU"/>
        </w:rPr>
        <w:t>Помещений для безвозмездного предоставления зарегистрированным кандидатам, представителям избирательных объединений на выборах в Государственную Думу Российской Федерации 19 сентября 2021 г.</w:t>
      </w:r>
    </w:p>
    <w:p w:rsidR="002079DD" w:rsidRPr="002079DD" w:rsidRDefault="002079DD" w:rsidP="00207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9DD" w:rsidRPr="002079DD" w:rsidRDefault="002079DD" w:rsidP="00207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4815"/>
        <w:gridCol w:w="3435"/>
      </w:tblGrid>
      <w:tr w:rsidR="002079DD" w:rsidRPr="002079DD" w:rsidTr="00D61FB3">
        <w:trPr>
          <w:trHeight w:val="351"/>
        </w:trPr>
        <w:tc>
          <w:tcPr>
            <w:tcW w:w="975" w:type="dxa"/>
          </w:tcPr>
          <w:p w:rsidR="002079DD" w:rsidRPr="002079DD" w:rsidRDefault="002079DD" w:rsidP="002079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5" w:type="dxa"/>
          </w:tcPr>
          <w:p w:rsidR="002079DD" w:rsidRPr="002079DD" w:rsidRDefault="002079DD" w:rsidP="002079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3435" w:type="dxa"/>
          </w:tcPr>
          <w:p w:rsidR="002079DD" w:rsidRPr="002079DD" w:rsidRDefault="002079DD" w:rsidP="002079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2079DD" w:rsidRPr="002079DD" w:rsidTr="00D61FB3">
        <w:trPr>
          <w:trHeight w:val="660"/>
        </w:trPr>
        <w:tc>
          <w:tcPr>
            <w:tcW w:w="975" w:type="dxa"/>
          </w:tcPr>
          <w:p w:rsidR="002079DD" w:rsidRPr="002079DD" w:rsidRDefault="002079DD" w:rsidP="002079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5" w:type="dxa"/>
          </w:tcPr>
          <w:p w:rsidR="002079DD" w:rsidRPr="002079DD" w:rsidRDefault="002079DD" w:rsidP="002079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СДК 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Тактагулов</w:t>
            </w:r>
            <w:r w:rsidR="005F1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35" w:type="dxa"/>
          </w:tcPr>
          <w:p w:rsidR="002079DD" w:rsidRPr="002079DD" w:rsidRDefault="002079DD" w:rsidP="002079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Тактагулово, ул. Молодежная, 9</w:t>
            </w:r>
          </w:p>
        </w:tc>
      </w:tr>
    </w:tbl>
    <w:p w:rsidR="008B7BFF" w:rsidRDefault="008B7BFF" w:rsidP="008B7BFF">
      <w:pPr>
        <w:widowControl w:val="0"/>
        <w:spacing w:line="239" w:lineRule="auto"/>
        <w:ind w:left="5673" w:right="-20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8B7BFF" w:rsidSect="002079DD">
      <w:footerReference w:type="default" r:id="rId9"/>
      <w:pgSz w:w="11906" w:h="16840"/>
      <w:pgMar w:top="561" w:right="566" w:bottom="1134" w:left="113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98" w:rsidRDefault="00737698" w:rsidP="00E30617">
      <w:pPr>
        <w:spacing w:after="0" w:line="240" w:lineRule="auto"/>
      </w:pPr>
      <w:r>
        <w:separator/>
      </w:r>
    </w:p>
  </w:endnote>
  <w:endnote w:type="continuationSeparator" w:id="1">
    <w:p w:rsidR="00737698" w:rsidRDefault="00737698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75" w:rsidRDefault="006A3397">
    <w:pPr>
      <w:pStyle w:val="a8"/>
      <w:jc w:val="right"/>
    </w:pPr>
    <w:fldSimple w:instr=" PAGE   \* MERGEFORMAT ">
      <w:r w:rsidR="00737698">
        <w:rPr>
          <w:noProof/>
        </w:rPr>
        <w:t>1</w:t>
      </w:r>
    </w:fldSimple>
  </w:p>
  <w:p w:rsidR="00E11075" w:rsidRDefault="00E11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98" w:rsidRDefault="00737698" w:rsidP="00E30617">
      <w:pPr>
        <w:spacing w:after="0" w:line="240" w:lineRule="auto"/>
      </w:pPr>
      <w:r>
        <w:separator/>
      </w:r>
    </w:p>
  </w:footnote>
  <w:footnote w:type="continuationSeparator" w:id="1">
    <w:p w:rsidR="00737698" w:rsidRDefault="00737698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5D39DA"/>
    <w:multiLevelType w:val="hybridMultilevel"/>
    <w:tmpl w:val="4B4C0F86"/>
    <w:lvl w:ilvl="0" w:tplc="5F92E282">
      <w:start w:val="1"/>
      <w:numFmt w:val="upperRoman"/>
      <w:lvlText w:val="%1."/>
      <w:lvlJc w:val="left"/>
      <w:pPr>
        <w:ind w:left="46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6" w:hanging="360"/>
      </w:pPr>
    </w:lvl>
    <w:lvl w:ilvl="2" w:tplc="0419001B" w:tentative="1">
      <w:start w:val="1"/>
      <w:numFmt w:val="lowerRoman"/>
      <w:lvlText w:val="%3."/>
      <w:lvlJc w:val="right"/>
      <w:pPr>
        <w:ind w:left="5766" w:hanging="180"/>
      </w:pPr>
    </w:lvl>
    <w:lvl w:ilvl="3" w:tplc="0419000F" w:tentative="1">
      <w:start w:val="1"/>
      <w:numFmt w:val="decimal"/>
      <w:lvlText w:val="%4."/>
      <w:lvlJc w:val="left"/>
      <w:pPr>
        <w:ind w:left="6486" w:hanging="360"/>
      </w:pPr>
    </w:lvl>
    <w:lvl w:ilvl="4" w:tplc="04190019" w:tentative="1">
      <w:start w:val="1"/>
      <w:numFmt w:val="lowerLetter"/>
      <w:lvlText w:val="%5."/>
      <w:lvlJc w:val="left"/>
      <w:pPr>
        <w:ind w:left="7206" w:hanging="360"/>
      </w:pPr>
    </w:lvl>
    <w:lvl w:ilvl="5" w:tplc="0419001B" w:tentative="1">
      <w:start w:val="1"/>
      <w:numFmt w:val="lowerRoman"/>
      <w:lvlText w:val="%6."/>
      <w:lvlJc w:val="right"/>
      <w:pPr>
        <w:ind w:left="7926" w:hanging="180"/>
      </w:pPr>
    </w:lvl>
    <w:lvl w:ilvl="6" w:tplc="0419000F" w:tentative="1">
      <w:start w:val="1"/>
      <w:numFmt w:val="decimal"/>
      <w:lvlText w:val="%7."/>
      <w:lvlJc w:val="left"/>
      <w:pPr>
        <w:ind w:left="8646" w:hanging="360"/>
      </w:pPr>
    </w:lvl>
    <w:lvl w:ilvl="7" w:tplc="04190019" w:tentative="1">
      <w:start w:val="1"/>
      <w:numFmt w:val="lowerLetter"/>
      <w:lvlText w:val="%8."/>
      <w:lvlJc w:val="left"/>
      <w:pPr>
        <w:ind w:left="9366" w:hanging="360"/>
      </w:pPr>
    </w:lvl>
    <w:lvl w:ilvl="8" w:tplc="0419001B" w:tentative="1">
      <w:start w:val="1"/>
      <w:numFmt w:val="lowerRoman"/>
      <w:lvlText w:val="%9."/>
      <w:lvlJc w:val="right"/>
      <w:pPr>
        <w:ind w:left="10086" w:hanging="180"/>
      </w:pPr>
    </w:lvl>
  </w:abstractNum>
  <w:abstractNum w:abstractNumId="7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04F10"/>
    <w:rsid w:val="0005541B"/>
    <w:rsid w:val="000675C5"/>
    <w:rsid w:val="00086F4B"/>
    <w:rsid w:val="00093FA9"/>
    <w:rsid w:val="00096673"/>
    <w:rsid w:val="000F04D8"/>
    <w:rsid w:val="001043BE"/>
    <w:rsid w:val="00120FD1"/>
    <w:rsid w:val="001562BF"/>
    <w:rsid w:val="001B566C"/>
    <w:rsid w:val="001D32B9"/>
    <w:rsid w:val="001D43D1"/>
    <w:rsid w:val="001D701F"/>
    <w:rsid w:val="002079DD"/>
    <w:rsid w:val="00221FFD"/>
    <w:rsid w:val="00232F02"/>
    <w:rsid w:val="0023604E"/>
    <w:rsid w:val="002671A3"/>
    <w:rsid w:val="002947C6"/>
    <w:rsid w:val="002A1DF1"/>
    <w:rsid w:val="002C3D54"/>
    <w:rsid w:val="003042AE"/>
    <w:rsid w:val="00422915"/>
    <w:rsid w:val="00484AE3"/>
    <w:rsid w:val="00485C49"/>
    <w:rsid w:val="004A1E3B"/>
    <w:rsid w:val="004D5A67"/>
    <w:rsid w:val="004E049C"/>
    <w:rsid w:val="00522427"/>
    <w:rsid w:val="0052367E"/>
    <w:rsid w:val="005450A9"/>
    <w:rsid w:val="00547BCC"/>
    <w:rsid w:val="00553705"/>
    <w:rsid w:val="00584361"/>
    <w:rsid w:val="005A2C4E"/>
    <w:rsid w:val="005F0718"/>
    <w:rsid w:val="005F1844"/>
    <w:rsid w:val="00601143"/>
    <w:rsid w:val="00602D0B"/>
    <w:rsid w:val="00620CE8"/>
    <w:rsid w:val="0065194F"/>
    <w:rsid w:val="006A0374"/>
    <w:rsid w:val="006A3397"/>
    <w:rsid w:val="00710F44"/>
    <w:rsid w:val="00714D82"/>
    <w:rsid w:val="00722DE0"/>
    <w:rsid w:val="00737698"/>
    <w:rsid w:val="007412DE"/>
    <w:rsid w:val="00755BE7"/>
    <w:rsid w:val="00775377"/>
    <w:rsid w:val="00783344"/>
    <w:rsid w:val="00783B7B"/>
    <w:rsid w:val="00794E87"/>
    <w:rsid w:val="007A364A"/>
    <w:rsid w:val="007C2FDD"/>
    <w:rsid w:val="007D17A5"/>
    <w:rsid w:val="007D74E3"/>
    <w:rsid w:val="007F1851"/>
    <w:rsid w:val="007F76A3"/>
    <w:rsid w:val="008506EE"/>
    <w:rsid w:val="00873DA2"/>
    <w:rsid w:val="0087686F"/>
    <w:rsid w:val="008945FE"/>
    <w:rsid w:val="008A207D"/>
    <w:rsid w:val="008B7BFF"/>
    <w:rsid w:val="008C1683"/>
    <w:rsid w:val="008C5886"/>
    <w:rsid w:val="009025C8"/>
    <w:rsid w:val="0090580A"/>
    <w:rsid w:val="009470D1"/>
    <w:rsid w:val="00984BDD"/>
    <w:rsid w:val="00994FA1"/>
    <w:rsid w:val="009E51D1"/>
    <w:rsid w:val="00A013A0"/>
    <w:rsid w:val="00A23262"/>
    <w:rsid w:val="00A52544"/>
    <w:rsid w:val="00A937EE"/>
    <w:rsid w:val="00AE38B8"/>
    <w:rsid w:val="00B03964"/>
    <w:rsid w:val="00B35A15"/>
    <w:rsid w:val="00B4056E"/>
    <w:rsid w:val="00B45C3D"/>
    <w:rsid w:val="00B5794E"/>
    <w:rsid w:val="00B90B64"/>
    <w:rsid w:val="00C34EBA"/>
    <w:rsid w:val="00C40476"/>
    <w:rsid w:val="00C627C4"/>
    <w:rsid w:val="00C77486"/>
    <w:rsid w:val="00C8368E"/>
    <w:rsid w:val="00CF027A"/>
    <w:rsid w:val="00D24413"/>
    <w:rsid w:val="00DB66ED"/>
    <w:rsid w:val="00DF0BEC"/>
    <w:rsid w:val="00E01C20"/>
    <w:rsid w:val="00E04FE9"/>
    <w:rsid w:val="00E11075"/>
    <w:rsid w:val="00E22440"/>
    <w:rsid w:val="00E30617"/>
    <w:rsid w:val="00EB0521"/>
    <w:rsid w:val="00EB44C1"/>
    <w:rsid w:val="00ED0A5F"/>
    <w:rsid w:val="00EE1F70"/>
    <w:rsid w:val="00EF5304"/>
    <w:rsid w:val="00F50948"/>
    <w:rsid w:val="00F542FD"/>
    <w:rsid w:val="00F64426"/>
    <w:rsid w:val="00FA6E44"/>
    <w:rsid w:val="00FC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character" w:styleId="af">
    <w:name w:val="Hyperlink"/>
    <w:basedOn w:val="a0"/>
    <w:uiPriority w:val="99"/>
    <w:rsid w:val="004A1E3B"/>
    <w:rPr>
      <w:color w:val="0066CC"/>
      <w:u w:val="single"/>
    </w:rPr>
  </w:style>
  <w:style w:type="character" w:customStyle="1" w:styleId="22">
    <w:name w:val="Основной текст (2)_"/>
    <w:basedOn w:val="a0"/>
    <w:link w:val="23"/>
    <w:rsid w:val="004A1E3B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A1E3B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4A1E3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A1E3B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24">
    <w:name w:val="Заголовок №2_"/>
    <w:basedOn w:val="a0"/>
    <w:link w:val="25"/>
    <w:rsid w:val="004A1E3B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4A1E3B"/>
    <w:rPr>
      <w:rFonts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A1E3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A1E3B"/>
    <w:rPr>
      <w:rFonts w:ascii="Times New Roman" w:eastAsia="Times New Roman" w:hAnsi="Times New Roman"/>
      <w:shd w:val="clear" w:color="auto" w:fill="FFFFFF"/>
    </w:rPr>
  </w:style>
  <w:style w:type="character" w:customStyle="1" w:styleId="812pt">
    <w:name w:val="Основной текст (8) + 12 pt"/>
    <w:basedOn w:val="8"/>
    <w:rsid w:val="004A1E3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4A1E3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4A1E3B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1E3B"/>
    <w:pPr>
      <w:widowControl w:val="0"/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4A1E3B"/>
    <w:pPr>
      <w:widowControl w:val="0"/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25">
    <w:name w:val="Заголовок №2"/>
    <w:basedOn w:val="a"/>
    <w:link w:val="24"/>
    <w:rsid w:val="004A1E3B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rsid w:val="004A1E3B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80">
    <w:name w:val="Основной текст (8)"/>
    <w:basedOn w:val="a"/>
    <w:link w:val="8"/>
    <w:rsid w:val="004A1E3B"/>
    <w:pPr>
      <w:widowControl w:val="0"/>
      <w:shd w:val="clear" w:color="auto" w:fill="FFFFFF"/>
      <w:spacing w:before="60" w:after="0" w:line="25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7">
    <w:name w:val="Подпись к таблице (2)"/>
    <w:basedOn w:val="a"/>
    <w:link w:val="26"/>
    <w:rsid w:val="004A1E3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af1">
    <w:name w:val="Подпись к таблице"/>
    <w:basedOn w:val="a"/>
    <w:link w:val="af0"/>
    <w:rsid w:val="004A1E3B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4A1E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207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«Об утверждении Порядка предоставления субсидий из бюджета сельского поселения Т</vt:lpstr>
      <vt:lpstr/>
      <vt:lpstr/>
      <vt:lpstr/>
      <vt:lpstr/>
      <vt:lpstr>В соответствии с Бюджетным кодексом Российской Федерации, Федеральным законом от</vt:lpstr>
      <vt:lpstr>ПОСТАНОВЛЯЮ:</vt:lpstr>
      <vt:lpstr>1.Утвердить:</vt:lpstr>
      <vt:lpstr>1.1.Порядок предоставления субсидий из бюджета сельского поселения Тактагуловски</vt:lpstr>
      <vt:lpstr>1.2.Порядок определения объема и условия предоставления субсидий из бюджета сель</vt:lpstr>
      <vt:lpstr>2. Настоящее постановление вступает в силу после его официального опубликования.</vt:lpstr>
      <vt:lpstr/>
    </vt:vector>
  </TitlesOfParts>
  <Company>Grizli777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3</cp:revision>
  <cp:lastPrinted>2021-07-09T06:42:00Z</cp:lastPrinted>
  <dcterms:created xsi:type="dcterms:W3CDTF">2021-08-03T08:26:00Z</dcterms:created>
  <dcterms:modified xsi:type="dcterms:W3CDTF">2021-08-11T11:08:00Z</dcterms:modified>
</cp:coreProperties>
</file>