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2D" w:rsidRPr="00CF492D" w:rsidRDefault="00CF492D" w:rsidP="00CF492D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CF492D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 и об обороте товаров (работ, услуг), производимых данными субъектами по СП </w:t>
      </w:r>
      <w:r w:rsidR="004F7579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Тактагуловский </w:t>
      </w:r>
      <w:r w:rsidRPr="00CF492D">
        <w:rPr>
          <w:rFonts w:ascii="Arial" w:eastAsia="Times New Roman" w:hAnsi="Arial" w:cs="Arial"/>
          <w:kern w:val="36"/>
          <w:sz w:val="36"/>
          <w:szCs w:val="36"/>
          <w:lang w:eastAsia="ru-RU"/>
        </w:rPr>
        <w:t>сельсовет</w:t>
      </w:r>
    </w:p>
    <w:p w:rsidR="00CF492D" w:rsidRPr="00CF492D" w:rsidRDefault="00CF492D" w:rsidP="00CF49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49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3831"/>
        <w:gridCol w:w="3589"/>
        <w:gridCol w:w="4671"/>
      </w:tblGrid>
      <w:tr w:rsidR="00CF492D" w:rsidRPr="00CF492D" w:rsidTr="00CF49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</w:t>
            </w:r>
          </w:p>
          <w:p w:rsidR="00CF492D" w:rsidRPr="00CF492D" w:rsidRDefault="00CF492D" w:rsidP="00CF4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CF492D" w:rsidRPr="00CF492D" w:rsidTr="00CF49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Выращивание прочих однолетних культур</w:t>
            </w: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F492D" w:rsidRPr="00CF492D" w:rsidTr="00CF49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6865E5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F492D" w:rsidRPr="00CF492D" w:rsidTr="00CF492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D0215C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зерновых культур</w:t>
            </w:r>
            <w:r w:rsidR="00CF492D"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492D" w:rsidRPr="00CF492D" w:rsidRDefault="00CF492D" w:rsidP="00CF4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F492D" w:rsidRPr="00CF492D" w:rsidTr="006865E5">
        <w:trPr>
          <w:trHeight w:val="8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  <w:p w:rsidR="006865E5" w:rsidRPr="00CF492D" w:rsidRDefault="00CF492D" w:rsidP="00CF4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4F7579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492D" w:rsidRPr="00CF492D" w:rsidRDefault="00CF492D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865E5" w:rsidRPr="00CF492D" w:rsidTr="006865E5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142169" w:rsidRDefault="006865E5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142169" w:rsidRDefault="006865E5" w:rsidP="006865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страховых агентов и брокеров</w:t>
            </w:r>
          </w:p>
          <w:p w:rsidR="006865E5" w:rsidRPr="00142169" w:rsidRDefault="006865E5" w:rsidP="006865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5E5" w:rsidRPr="00142169" w:rsidRDefault="006865E5" w:rsidP="006865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5E5" w:rsidRPr="00142169" w:rsidRDefault="006865E5" w:rsidP="00CF4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142169" w:rsidRDefault="004F7579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142169" w:rsidRDefault="00142169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865E5" w:rsidRPr="00CF492D" w:rsidTr="006865E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142169" w:rsidRDefault="00142169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142169" w:rsidRDefault="00142169" w:rsidP="00CF4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69">
              <w:rPr>
                <w:rFonts w:ascii="Helvetica" w:hAnsi="Helvetica"/>
                <w:sz w:val="24"/>
                <w:szCs w:val="24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142169" w:rsidRDefault="004F7579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142169" w:rsidRDefault="00142169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865E5" w:rsidRPr="00CF492D" w:rsidTr="006865E5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142169" w:rsidRDefault="00142169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142169" w:rsidRDefault="00142169" w:rsidP="00CF4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42169">
              <w:rPr>
                <w:rFonts w:ascii="Helvetica" w:hAnsi="Helvetica"/>
                <w:sz w:val="24"/>
                <w:szCs w:val="24"/>
                <w:shd w:val="clear" w:color="auto" w:fill="FFFFFF"/>
              </w:rPr>
              <w:t>Транспортная обработка грузов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142169" w:rsidRDefault="004F7579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142169" w:rsidRDefault="00142169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865E5" w:rsidRPr="00CF492D" w:rsidTr="006865E5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CF492D" w:rsidRDefault="006865E5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Default="006865E5" w:rsidP="00CF4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CF492D" w:rsidRDefault="006865E5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5E5" w:rsidRPr="00CF492D" w:rsidRDefault="006865E5" w:rsidP="00CF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92D" w:rsidRPr="00CF492D" w:rsidRDefault="00CF492D" w:rsidP="00CF49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492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8376C" w:rsidRDefault="004F7579"/>
    <w:sectPr w:rsidR="00B8376C" w:rsidSect="00CF4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1685"/>
    <w:rsid w:val="00142169"/>
    <w:rsid w:val="004F7579"/>
    <w:rsid w:val="006865E5"/>
    <w:rsid w:val="00750DD4"/>
    <w:rsid w:val="007A51A4"/>
    <w:rsid w:val="00A51685"/>
    <w:rsid w:val="00CC6CB4"/>
    <w:rsid w:val="00CF492D"/>
    <w:rsid w:val="00D0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</cp:lastModifiedBy>
  <cp:revision>2</cp:revision>
  <dcterms:created xsi:type="dcterms:W3CDTF">2022-06-16T12:47:00Z</dcterms:created>
  <dcterms:modified xsi:type="dcterms:W3CDTF">2022-06-16T12:47:00Z</dcterms:modified>
</cp:coreProperties>
</file>