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 o:targetscreensize="800,600">
      <v:fill color2="fill lighten(59)" method="linear sigma" focus="100%" type="gradient"/>
    </v:background>
  </w:background>
  <w:body>
    <w:p w:rsidR="00390384" w:rsidRPr="00390384" w:rsidRDefault="00390384" w:rsidP="00390384">
      <w:pPr>
        <w:jc w:val="center"/>
        <w:rPr>
          <w:b/>
          <w:i/>
          <w:color w:val="000000"/>
          <w:sz w:val="28"/>
          <w:szCs w:val="28"/>
        </w:rPr>
      </w:pPr>
      <w:r w:rsidRPr="00390384">
        <w:rPr>
          <w:b/>
          <w:i/>
          <w:color w:val="000000"/>
          <w:sz w:val="28"/>
          <w:szCs w:val="28"/>
        </w:rPr>
        <w:t>Главное управление МЧС России по Республике Башкортостан</w:t>
      </w:r>
    </w:p>
    <w:p w:rsidR="00B73103" w:rsidRPr="00B73103" w:rsidRDefault="00F973C1" w:rsidP="00B73103">
      <w:pPr>
        <w:pStyle w:val="msonospacing0"/>
        <w:jc w:val="center"/>
        <w:rPr>
          <w:b/>
          <w:color w:val="000080"/>
          <w:sz w:val="32"/>
          <w:szCs w:val="32"/>
          <w:u w:val="single"/>
        </w:rPr>
      </w:pPr>
      <w:r>
        <w:rPr>
          <w:b/>
          <w:color w:val="000080"/>
          <w:sz w:val="32"/>
          <w:szCs w:val="32"/>
          <w:u w:val="single"/>
        </w:rPr>
        <w:t>ЗАТОРЫ</w:t>
      </w:r>
      <w:r w:rsidR="008B1ED8">
        <w:rPr>
          <w:b/>
          <w:color w:val="000080"/>
          <w:sz w:val="32"/>
          <w:szCs w:val="32"/>
          <w:u w:val="single"/>
        </w:rPr>
        <w:t xml:space="preserve"> И </w:t>
      </w:r>
      <w:r w:rsidR="00BA2A28">
        <w:rPr>
          <w:b/>
          <w:color w:val="000080"/>
          <w:sz w:val="32"/>
          <w:szCs w:val="32"/>
          <w:u w:val="single"/>
        </w:rPr>
        <w:t xml:space="preserve"> ЗАЖОРЫ</w:t>
      </w:r>
      <w:r>
        <w:rPr>
          <w:b/>
          <w:color w:val="000080"/>
          <w:sz w:val="32"/>
          <w:szCs w:val="32"/>
          <w:u w:val="single"/>
        </w:rPr>
        <w:t xml:space="preserve"> НА РЕКАХ</w:t>
      </w:r>
    </w:p>
    <w:p w:rsidR="00BC7CBB" w:rsidRDefault="00FB581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noProof/>
          <w:color w:val="000000"/>
          <w:sz w:val="18"/>
          <w:szCs w:val="18"/>
        </w:rPr>
        <w:pict>
          <v:roundrect id="_x0000_s1027" style="position:absolute;left:0;text-align:left;margin-left:-67.8pt;margin-top:4.3pt;width:567.75pt;height:93.75pt;z-index:25165670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BC7CBB" w:rsidRPr="004650CA" w:rsidRDefault="00BC7CBB" w:rsidP="00610C6E">
                  <w:pPr>
                    <w:pStyle w:val="a3"/>
                    <w:spacing w:before="225" w:beforeAutospacing="0" w:line="288" w:lineRule="atLeast"/>
                    <w:ind w:left="225" w:right="225"/>
                    <w:jc w:val="both"/>
                    <w:rPr>
                      <w:b/>
                      <w:bCs/>
                      <w:sz w:val="36"/>
                      <w:szCs w:val="36"/>
                    </w:rPr>
                  </w:pPr>
                  <w:r w:rsidRPr="004650CA">
                    <w:rPr>
                      <w:b/>
                      <w:i/>
                      <w:iCs/>
                      <w:color w:val="FF0000"/>
                      <w:sz w:val="36"/>
                      <w:szCs w:val="36"/>
                    </w:rPr>
                    <w:t>Затор</w:t>
                  </w:r>
                  <w:r w:rsidRPr="004650CA">
                    <w:rPr>
                      <w:i/>
                      <w:iCs/>
                      <w:color w:val="000000"/>
                      <w:sz w:val="36"/>
                      <w:szCs w:val="36"/>
                    </w:rPr>
                    <w:t xml:space="preserve"> –</w:t>
                  </w:r>
                  <w:r w:rsidR="002B4E0B">
                    <w:rPr>
                      <w:i/>
                      <w:iCs/>
                      <w:color w:val="000000"/>
                      <w:sz w:val="36"/>
                      <w:szCs w:val="36"/>
                    </w:rPr>
                    <w:t xml:space="preserve"> </w:t>
                  </w:r>
                  <w:r w:rsidRPr="004650CA">
                    <w:rPr>
                      <w:color w:val="000000"/>
                      <w:sz w:val="36"/>
                      <w:szCs w:val="36"/>
                    </w:rPr>
                    <w:t>это скопление льда в русле</w:t>
                  </w:r>
                  <w:r w:rsidR="00610C6E">
                    <w:rPr>
                      <w:color w:val="000000"/>
                      <w:sz w:val="36"/>
                      <w:szCs w:val="36"/>
                    </w:rPr>
                    <w:t xml:space="preserve"> реки во время ледохода, вызывающее стеснение водного сечения и связанный с этим подъем уровня воды. </w:t>
                  </w:r>
                </w:p>
              </w:txbxContent>
            </v:textbox>
          </v:roundrect>
        </w:pict>
      </w:r>
    </w:p>
    <w:p w:rsidR="00BC7CBB" w:rsidRDefault="00BC7CB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BC7CBB" w:rsidRDefault="00BC7CB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BC7CBB" w:rsidRDefault="00BC7CB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BC7CBB" w:rsidRDefault="00BC7CB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pict>
          <v:roundrect id="_x0000_s1029" style="position:absolute;left:0;text-align:left;margin-left:-67.8pt;margin-top:2.5pt;width:567.75pt;height:92.2pt;z-index:25165772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BC7CBB" w:rsidRPr="004650CA" w:rsidRDefault="00BC7CBB" w:rsidP="00BC7CBB">
                  <w:pPr>
                    <w:pStyle w:val="a3"/>
                    <w:spacing w:before="225" w:beforeAutospacing="0" w:line="288" w:lineRule="atLeast"/>
                    <w:ind w:left="225" w:right="225"/>
                    <w:rPr>
                      <w:color w:val="000000"/>
                      <w:sz w:val="36"/>
                      <w:szCs w:val="36"/>
                    </w:rPr>
                  </w:pPr>
                  <w:r w:rsidRPr="004650CA">
                    <w:rPr>
                      <w:b/>
                      <w:i/>
                      <w:iCs/>
                      <w:color w:val="FF0000"/>
                      <w:sz w:val="36"/>
                      <w:szCs w:val="36"/>
                    </w:rPr>
                    <w:t xml:space="preserve">Зажор </w:t>
                  </w:r>
                  <w:r w:rsidR="00561C08" w:rsidRPr="004650CA">
                    <w:rPr>
                      <w:i/>
                      <w:iCs/>
                      <w:sz w:val="36"/>
                      <w:szCs w:val="36"/>
                    </w:rPr>
                    <w:t>–</w:t>
                  </w:r>
                  <w:r w:rsidR="00561C08">
                    <w:rPr>
                      <w:rFonts w:ascii="Arial Black" w:hAnsi="Arial Black"/>
                      <w:i/>
                      <w:iCs/>
                      <w:color w:val="000000"/>
                    </w:rPr>
                    <w:t xml:space="preserve"> </w:t>
                  </w:r>
                  <w:r w:rsidRPr="00BC7CBB">
                    <w:rPr>
                      <w:rStyle w:val="apple-converted-space"/>
                      <w:rFonts w:ascii="Arial Black" w:hAnsi="Arial Black"/>
                      <w:color w:val="000000"/>
                      <w:sz w:val="20"/>
                      <w:szCs w:val="20"/>
                    </w:rPr>
                    <w:t> </w:t>
                  </w:r>
                  <w:r w:rsidR="00610C6E">
                    <w:rPr>
                      <w:color w:val="000000"/>
                      <w:sz w:val="36"/>
                      <w:szCs w:val="36"/>
                    </w:rPr>
                    <w:t>это скопление шуги с включением мелкобитого льда в русле реки, вызывающее стеснение водного сечения и связанный с этим подъем уровня воды.</w:t>
                  </w:r>
                </w:p>
              </w:txbxContent>
            </v:textbox>
          </v:roundrect>
        </w:pict>
      </w:r>
    </w:p>
    <w:p w:rsidR="00BC7CBB" w:rsidRDefault="00BC7CB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BC7CBB" w:rsidRDefault="00BC7CBB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</w:p>
    <w:p w:rsidR="00BC7CBB" w:rsidRDefault="00975277" w:rsidP="00BA2A28">
      <w:pPr>
        <w:pStyle w:val="a3"/>
        <w:spacing w:before="225" w:beforeAutospacing="0" w:line="288" w:lineRule="atLeast"/>
        <w:ind w:left="225" w:right="225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223520</wp:posOffset>
            </wp:positionV>
            <wp:extent cx="5467350" cy="1710055"/>
            <wp:effectExtent l="19050" t="0" r="0" b="0"/>
            <wp:wrapSquare wrapText="bothSides"/>
            <wp:docPr id="7" name="Рисунок 7" descr="LESO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SOPAR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A28" w:rsidRPr="004650CA" w:rsidRDefault="00BA2A28" w:rsidP="00A53FD3">
      <w:pPr>
        <w:pStyle w:val="a3"/>
        <w:numPr>
          <w:ilvl w:val="0"/>
          <w:numId w:val="2"/>
        </w:numPr>
        <w:tabs>
          <w:tab w:val="clear" w:pos="945"/>
          <w:tab w:val="num" w:pos="-709"/>
        </w:tabs>
        <w:spacing w:before="0" w:beforeAutospacing="0" w:after="0" w:afterAutospacing="0"/>
        <w:ind w:left="0" w:firstLine="709"/>
        <w:jc w:val="both"/>
        <w:rPr>
          <w:color w:val="000000"/>
          <w:sz w:val="32"/>
          <w:szCs w:val="32"/>
        </w:rPr>
      </w:pPr>
      <w:r w:rsidRPr="004650CA">
        <w:rPr>
          <w:color w:val="000000"/>
          <w:sz w:val="32"/>
          <w:szCs w:val="32"/>
        </w:rPr>
        <w:t xml:space="preserve">Непосредственная опасность этих явлений заключается в том, что происходит резкий подъем воды в значительных </w:t>
      </w:r>
      <w:r w:rsidR="00A658E4" w:rsidRPr="00A658E4">
        <w:rPr>
          <w:color w:val="000000"/>
          <w:sz w:val="32"/>
          <w:szCs w:val="32"/>
        </w:rPr>
        <w:t xml:space="preserve"> </w:t>
      </w:r>
      <w:r w:rsidRPr="004650CA">
        <w:rPr>
          <w:color w:val="000000"/>
          <w:sz w:val="32"/>
          <w:szCs w:val="32"/>
        </w:rPr>
        <w:t>пределах. Вода выходит из берегов и затопляет прилегающую местность.</w:t>
      </w:r>
      <w:r w:rsidR="006224D5">
        <w:rPr>
          <w:color w:val="000000"/>
          <w:sz w:val="32"/>
          <w:szCs w:val="32"/>
        </w:rPr>
        <w:t xml:space="preserve"> О</w:t>
      </w:r>
      <w:r w:rsidRPr="004650CA">
        <w:rPr>
          <w:color w:val="000000"/>
          <w:sz w:val="32"/>
          <w:szCs w:val="32"/>
        </w:rPr>
        <w:t xml:space="preserve">пасность представляют и навалы льда на берегах высотой до </w:t>
      </w:r>
      <w:smartTag w:uri="urn:schemas-microsoft-com:office:smarttags" w:element="metricconverter">
        <w:smartTagPr>
          <w:attr w:name="ProductID" w:val="15 м"/>
        </w:smartTagPr>
        <w:r w:rsidRPr="004650CA">
          <w:rPr>
            <w:color w:val="000000"/>
            <w:sz w:val="32"/>
            <w:szCs w:val="32"/>
          </w:rPr>
          <w:t>15 м</w:t>
        </w:r>
      </w:smartTag>
      <w:r w:rsidRPr="004650CA">
        <w:rPr>
          <w:color w:val="000000"/>
          <w:sz w:val="32"/>
          <w:szCs w:val="32"/>
        </w:rPr>
        <w:t xml:space="preserve">, которые </w:t>
      </w:r>
      <w:r w:rsidR="0023192D">
        <w:rPr>
          <w:color w:val="000000"/>
          <w:sz w:val="32"/>
          <w:szCs w:val="32"/>
        </w:rPr>
        <w:t>могут</w:t>
      </w:r>
      <w:r w:rsidRPr="004650CA">
        <w:rPr>
          <w:color w:val="000000"/>
          <w:sz w:val="32"/>
          <w:szCs w:val="32"/>
        </w:rPr>
        <w:t xml:space="preserve"> разруш</w:t>
      </w:r>
      <w:r w:rsidR="0023192D">
        <w:rPr>
          <w:color w:val="000000"/>
          <w:sz w:val="32"/>
          <w:szCs w:val="32"/>
        </w:rPr>
        <w:t>ить</w:t>
      </w:r>
      <w:r w:rsidRPr="004650CA">
        <w:rPr>
          <w:color w:val="000000"/>
          <w:sz w:val="32"/>
          <w:szCs w:val="32"/>
        </w:rPr>
        <w:t xml:space="preserve"> прибрежные сооружения.</w:t>
      </w:r>
    </w:p>
    <w:p w:rsidR="00BA2A28" w:rsidRPr="0054461F" w:rsidRDefault="00BA2A28" w:rsidP="00A53FD3">
      <w:pPr>
        <w:pStyle w:val="a3"/>
        <w:numPr>
          <w:ilvl w:val="0"/>
          <w:numId w:val="2"/>
        </w:numPr>
        <w:tabs>
          <w:tab w:val="clear" w:pos="945"/>
          <w:tab w:val="num" w:pos="-709"/>
        </w:tabs>
        <w:spacing w:before="0" w:beforeAutospacing="0" w:after="0" w:afterAutospacing="0"/>
        <w:ind w:left="0" w:firstLine="709"/>
        <w:jc w:val="both"/>
        <w:rPr>
          <w:color w:val="000000"/>
          <w:sz w:val="32"/>
          <w:szCs w:val="32"/>
        </w:rPr>
      </w:pPr>
      <w:r w:rsidRPr="0054461F">
        <w:rPr>
          <w:color w:val="000000"/>
          <w:sz w:val="32"/>
          <w:szCs w:val="32"/>
        </w:rPr>
        <w:t>Зажорные явления приводя</w:t>
      </w:r>
      <w:r w:rsidR="0054461F">
        <w:rPr>
          <w:color w:val="000000"/>
          <w:sz w:val="32"/>
          <w:szCs w:val="32"/>
        </w:rPr>
        <w:t xml:space="preserve">т к более тяжелым последствиям. </w:t>
      </w:r>
      <w:r w:rsidRPr="0054461F">
        <w:rPr>
          <w:color w:val="000000"/>
          <w:sz w:val="32"/>
          <w:szCs w:val="32"/>
        </w:rPr>
        <w:t>Разлившаяся вода замерзает на лугах и в других местах, создавая сложности для ликвидации последствий такого стихийного бедствия.</w:t>
      </w:r>
    </w:p>
    <w:p w:rsidR="004650CA" w:rsidRDefault="00BA2A28" w:rsidP="00A53FD3">
      <w:pPr>
        <w:pStyle w:val="a3"/>
        <w:numPr>
          <w:ilvl w:val="0"/>
          <w:numId w:val="2"/>
        </w:numPr>
        <w:tabs>
          <w:tab w:val="clear" w:pos="945"/>
          <w:tab w:val="num" w:pos="-709"/>
        </w:tabs>
        <w:spacing w:before="0" w:beforeAutospacing="0" w:after="0" w:afterAutospacing="0"/>
        <w:ind w:left="0" w:firstLine="709"/>
        <w:jc w:val="both"/>
        <w:rPr>
          <w:color w:val="000000"/>
          <w:sz w:val="32"/>
          <w:szCs w:val="32"/>
        </w:rPr>
      </w:pPr>
      <w:r w:rsidRPr="00A53FD3">
        <w:rPr>
          <w:color w:val="000000"/>
          <w:sz w:val="32"/>
          <w:szCs w:val="32"/>
        </w:rPr>
        <w:t xml:space="preserve">Для ликвидации опасности образования заторов и зажоров проводится спрямление, расчистка и углубление отдельных участков русла реки, а также разрушение льда взрывами за 10-15 дней до ее вскрытия. </w:t>
      </w:r>
    </w:p>
    <w:p w:rsidR="00A53FD3" w:rsidRPr="00A53FD3" w:rsidRDefault="00A53FD3" w:rsidP="00A53FD3">
      <w:pPr>
        <w:pStyle w:val="a3"/>
        <w:spacing w:before="0" w:beforeAutospacing="0" w:after="0" w:afterAutospacing="0"/>
        <w:ind w:left="709"/>
        <w:jc w:val="both"/>
        <w:rPr>
          <w:color w:val="000000"/>
          <w:sz w:val="32"/>
          <w:szCs w:val="32"/>
        </w:rPr>
      </w:pPr>
    </w:p>
    <w:p w:rsidR="002B4E0B" w:rsidRDefault="002B4E0B" w:rsidP="002B4E0B">
      <w:pPr>
        <w:jc w:val="center"/>
        <w:rPr>
          <w:color w:val="FF0000"/>
          <w:sz w:val="28"/>
          <w:szCs w:val="28"/>
        </w:rPr>
      </w:pPr>
      <w:r w:rsidRPr="00B40EA2">
        <w:rPr>
          <w:color w:val="FF0000"/>
          <w:sz w:val="28"/>
          <w:szCs w:val="28"/>
        </w:rPr>
        <w:t xml:space="preserve">В случае чрезвычайной ситуации звоните по единому телефону спасателей </w:t>
      </w:r>
      <w:r>
        <w:rPr>
          <w:color w:val="FF0000"/>
          <w:sz w:val="28"/>
          <w:szCs w:val="28"/>
        </w:rPr>
        <w:br/>
      </w:r>
      <w:r w:rsidRPr="00B40EA2">
        <w:rPr>
          <w:color w:val="FF0000"/>
          <w:sz w:val="28"/>
          <w:szCs w:val="28"/>
        </w:rPr>
        <w:t xml:space="preserve">и пожарных, с городского телефона – 01, с мобильного телефона - 101. </w:t>
      </w:r>
    </w:p>
    <w:p w:rsidR="0063114E" w:rsidRPr="002B4E0B" w:rsidRDefault="002B4E0B" w:rsidP="002B4E0B">
      <w:pPr>
        <w:jc w:val="center"/>
      </w:pPr>
      <w:r w:rsidRPr="00B40EA2">
        <w:rPr>
          <w:color w:val="FF0000"/>
          <w:sz w:val="28"/>
          <w:szCs w:val="28"/>
        </w:rPr>
        <w:t>Единый телефон вызова экстренных служб-112.</w:t>
      </w:r>
    </w:p>
    <w:sectPr w:rsidR="0063114E" w:rsidRPr="002B4E0B" w:rsidSect="00B906B1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87C"/>
    <w:multiLevelType w:val="hybridMultilevel"/>
    <w:tmpl w:val="6492B1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ABA3CC3"/>
    <w:multiLevelType w:val="hybridMultilevel"/>
    <w:tmpl w:val="54C4657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compat/>
  <w:rsids>
    <w:rsidRoot w:val="00390384"/>
    <w:rsid w:val="00040178"/>
    <w:rsid w:val="000C57D5"/>
    <w:rsid w:val="001842C6"/>
    <w:rsid w:val="002262E5"/>
    <w:rsid w:val="0023192D"/>
    <w:rsid w:val="00236CA3"/>
    <w:rsid w:val="002B4E0B"/>
    <w:rsid w:val="002C34EE"/>
    <w:rsid w:val="00341B01"/>
    <w:rsid w:val="003733F5"/>
    <w:rsid w:val="00390384"/>
    <w:rsid w:val="003D15B8"/>
    <w:rsid w:val="0046258B"/>
    <w:rsid w:val="004650CA"/>
    <w:rsid w:val="005412F2"/>
    <w:rsid w:val="0054461F"/>
    <w:rsid w:val="00561C08"/>
    <w:rsid w:val="005C404F"/>
    <w:rsid w:val="00610C6E"/>
    <w:rsid w:val="006224D5"/>
    <w:rsid w:val="0063114E"/>
    <w:rsid w:val="006A66FC"/>
    <w:rsid w:val="00702065"/>
    <w:rsid w:val="00750B1F"/>
    <w:rsid w:val="0079145C"/>
    <w:rsid w:val="007E17ED"/>
    <w:rsid w:val="00801679"/>
    <w:rsid w:val="0087069B"/>
    <w:rsid w:val="008B1ED8"/>
    <w:rsid w:val="008B79AE"/>
    <w:rsid w:val="00975277"/>
    <w:rsid w:val="009B00D0"/>
    <w:rsid w:val="00A440A0"/>
    <w:rsid w:val="00A53FD3"/>
    <w:rsid w:val="00A658E4"/>
    <w:rsid w:val="00B33980"/>
    <w:rsid w:val="00B73103"/>
    <w:rsid w:val="00B906B1"/>
    <w:rsid w:val="00BA2A28"/>
    <w:rsid w:val="00BC0226"/>
    <w:rsid w:val="00BC7CBB"/>
    <w:rsid w:val="00C42D09"/>
    <w:rsid w:val="00CB5D35"/>
    <w:rsid w:val="00CD000D"/>
    <w:rsid w:val="00D35518"/>
    <w:rsid w:val="00E5118C"/>
    <w:rsid w:val="00EC4BF8"/>
    <w:rsid w:val="00EC7CEB"/>
    <w:rsid w:val="00F169B9"/>
    <w:rsid w:val="00F3490A"/>
    <w:rsid w:val="00F973C1"/>
    <w:rsid w:val="00FB581B"/>
    <w:rsid w:val="00FE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FF66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spacing0">
    <w:name w:val="msonospacing"/>
    <w:basedOn w:val="a"/>
    <w:rsid w:val="00390384"/>
    <w:pPr>
      <w:spacing w:before="100" w:beforeAutospacing="1" w:after="100" w:afterAutospacing="1"/>
    </w:pPr>
    <w:rPr>
      <w:color w:val="auto"/>
    </w:rPr>
  </w:style>
  <w:style w:type="paragraph" w:styleId="a3">
    <w:name w:val="Normal (Web)"/>
    <w:basedOn w:val="a"/>
    <w:semiHidden/>
    <w:rsid w:val="00BA2A28"/>
    <w:pPr>
      <w:spacing w:before="100" w:beforeAutospacing="1" w:after="100" w:afterAutospacing="1"/>
    </w:pPr>
    <w:rPr>
      <w:rFonts w:eastAsia="Calibri"/>
      <w:color w:val="auto"/>
    </w:rPr>
  </w:style>
  <w:style w:type="character" w:customStyle="1" w:styleId="apple-converted-space">
    <w:name w:val="apple-converted-space"/>
    <w:basedOn w:val="a0"/>
    <w:rsid w:val="00BA2A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chalikova</dc:creator>
  <cp:lastModifiedBy>admin</cp:lastModifiedBy>
  <cp:revision>2</cp:revision>
  <cp:lastPrinted>2019-03-12T11:19:00Z</cp:lastPrinted>
  <dcterms:created xsi:type="dcterms:W3CDTF">2019-03-14T12:33:00Z</dcterms:created>
  <dcterms:modified xsi:type="dcterms:W3CDTF">2019-03-14T12:33:00Z</dcterms:modified>
</cp:coreProperties>
</file>