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F" w:rsidRPr="00CF5475" w:rsidRDefault="003647CF" w:rsidP="00474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5475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0705FF" w:rsidRPr="00CF5475">
        <w:rPr>
          <w:rFonts w:ascii="Times New Roman" w:hAnsi="Times New Roman" w:cs="Times New Roman"/>
          <w:b w:val="0"/>
          <w:sz w:val="28"/>
          <w:szCs w:val="28"/>
        </w:rPr>
        <w:t>Тактагуловский</w:t>
      </w:r>
      <w:r w:rsidRPr="00CF5475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</w:p>
    <w:p w:rsidR="004574EF" w:rsidRPr="00CF5475" w:rsidRDefault="004574EF" w:rsidP="00474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7CF" w:rsidRPr="00DB3457" w:rsidRDefault="004574EF" w:rsidP="00DB345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1F42">
        <w:rPr>
          <w:rFonts w:ascii="Times New Roman" w:hAnsi="Times New Roman" w:cs="Times New Roman"/>
          <w:sz w:val="28"/>
          <w:szCs w:val="28"/>
        </w:rPr>
        <w:t>РЕШЕНИЕ</w:t>
      </w:r>
    </w:p>
    <w:p w:rsidR="003647CF" w:rsidRPr="00CF5475" w:rsidRDefault="003647CF" w:rsidP="00474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457" w:rsidRPr="00F055C6" w:rsidRDefault="00DB3457" w:rsidP="00DB3457">
      <w:pPr>
        <w:ind w:firstLine="0"/>
        <w:rPr>
          <w:sz w:val="28"/>
          <w:szCs w:val="28"/>
        </w:rPr>
      </w:pPr>
      <w:r w:rsidRPr="00F055C6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F055C6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ноябрь</w:t>
      </w:r>
      <w:r w:rsidRPr="00F055C6">
        <w:rPr>
          <w:sz w:val="28"/>
          <w:szCs w:val="28"/>
          <w:lang w:val="be-BY"/>
        </w:rPr>
        <w:t xml:space="preserve"> 2019 й.</w:t>
      </w:r>
      <w:r w:rsidRPr="00F055C6">
        <w:rPr>
          <w:sz w:val="28"/>
          <w:szCs w:val="28"/>
          <w:lang w:val="be-BY"/>
        </w:rPr>
        <w:tab/>
        <w:t xml:space="preserve">           </w:t>
      </w:r>
      <w:r>
        <w:rPr>
          <w:sz w:val="28"/>
          <w:szCs w:val="28"/>
          <w:lang w:val="be-BY"/>
        </w:rPr>
        <w:t xml:space="preserve">        </w:t>
      </w:r>
      <w:r>
        <w:rPr>
          <w:sz w:val="28"/>
          <w:szCs w:val="28"/>
        </w:rPr>
        <w:t>№ 18                       «18</w:t>
      </w:r>
      <w:r w:rsidRPr="00F055C6">
        <w:rPr>
          <w:sz w:val="28"/>
          <w:szCs w:val="28"/>
        </w:rPr>
        <w:t>»ноября 2019 г.</w:t>
      </w:r>
    </w:p>
    <w:p w:rsidR="00DB3457" w:rsidRPr="004574EF" w:rsidRDefault="00DB3457" w:rsidP="00DB345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3457" w:rsidRPr="00474B32" w:rsidRDefault="00DB3457" w:rsidP="00DB3457">
      <w:pPr>
        <w:spacing w:line="240" w:lineRule="auto"/>
        <w:ind w:firstLine="0"/>
        <w:jc w:val="center"/>
        <w:rPr>
          <w:sz w:val="28"/>
        </w:rPr>
      </w:pPr>
      <w:r w:rsidRPr="00474B32">
        <w:rPr>
          <w:sz w:val="28"/>
        </w:rPr>
        <w:t>Об установлении нал</w:t>
      </w:r>
      <w:r>
        <w:rPr>
          <w:sz w:val="28"/>
        </w:rPr>
        <w:t>ога на имущество физических лиц</w:t>
      </w:r>
    </w:p>
    <w:p w:rsidR="00DB3457" w:rsidRPr="00474B32" w:rsidRDefault="00DB3457" w:rsidP="00DB3457">
      <w:pPr>
        <w:spacing w:line="240" w:lineRule="auto"/>
        <w:ind w:firstLine="0"/>
        <w:rPr>
          <w:sz w:val="28"/>
        </w:rPr>
      </w:pPr>
    </w:p>
    <w:p w:rsidR="00DB3457" w:rsidRPr="00CD23AB" w:rsidRDefault="00DB3457" w:rsidP="00DB345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4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№</w:t>
      </w:r>
      <w:r w:rsidRPr="00474B32"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пунктом </w:t>
      </w:r>
      <w:r w:rsidRPr="00CF140C">
        <w:rPr>
          <w:rFonts w:ascii="Times New Roman" w:hAnsi="Times New Roman" w:cs="Times New Roman"/>
          <w:b w:val="0"/>
          <w:bCs w:val="0"/>
          <w:sz w:val="28"/>
          <w:szCs w:val="28"/>
        </w:rPr>
        <w:t>2 части 1 статьи 3</w:t>
      </w: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Тактагуловский </w:t>
      </w: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Бакалинский район Республики Башкортостан, </w:t>
      </w:r>
    </w:p>
    <w:p w:rsidR="00DB3457" w:rsidRDefault="00DB3457" w:rsidP="00DB34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Тактагуловский </w:t>
      </w: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2A6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 район</w:t>
      </w:r>
      <w:r w:rsidRPr="002A6E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</w:p>
    <w:p w:rsidR="00DB3457" w:rsidRPr="00CD23AB" w:rsidRDefault="00DB3457" w:rsidP="00DB345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D23AB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DB3457" w:rsidRPr="0030618A" w:rsidRDefault="00DB3457" w:rsidP="00DB3457">
      <w:pPr>
        <w:widowControl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 xml:space="preserve">Тактагуловский </w:t>
      </w:r>
      <w:r w:rsidRPr="0030618A">
        <w:rPr>
          <w:sz w:val="28"/>
          <w:szCs w:val="28"/>
        </w:rPr>
        <w:t xml:space="preserve">сельсовет муниципального района Бакалинский район Республики Башкортостан налог на имущество физических лиц </w:t>
      </w:r>
      <w:r w:rsidRPr="0030618A">
        <w:rPr>
          <w:rFonts w:ascii="Arial" w:hAnsi="Arial" w:cs="Arial"/>
        </w:rPr>
        <w:t xml:space="preserve"> </w:t>
      </w:r>
      <w:r w:rsidRPr="0030618A">
        <w:rPr>
          <w:sz w:val="28"/>
          <w:szCs w:val="28"/>
        </w:rPr>
        <w:t>исходя из кадастровой стоимости объекта налогообложения.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>2. Установить ставки налога на имущество физических лиц в размере: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>- 0,2 процента в отношении:</w:t>
      </w:r>
    </w:p>
    <w:p w:rsidR="00DB3457" w:rsidRPr="0030618A" w:rsidRDefault="00DB3457" w:rsidP="00DB3457">
      <w:pPr>
        <w:widowControl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>жилых домов, частей жилых домов, квартир, частей квартир, комнат;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>объектов незавершенного строительства, в случае если проектируемым назначением  таких объектов является жилой дом;</w:t>
      </w:r>
    </w:p>
    <w:p w:rsidR="00DB3457" w:rsidRPr="0030618A" w:rsidRDefault="00DB3457" w:rsidP="00DB3457">
      <w:pPr>
        <w:widowControl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 xml:space="preserve"> единых недвижимых комплексов, в состав которых входит хотя бы один жилой дом;</w:t>
      </w:r>
    </w:p>
    <w:p w:rsidR="00DB3457" w:rsidRPr="0030618A" w:rsidRDefault="00DB3457" w:rsidP="00DB3457">
      <w:pPr>
        <w:widowControl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r:id="rId8" w:history="1">
        <w:r w:rsidRPr="0030618A">
          <w:rPr>
            <w:sz w:val="28"/>
            <w:szCs w:val="28"/>
          </w:rPr>
          <w:t xml:space="preserve">абзаце </w:t>
        </w:r>
      </w:hyperlink>
      <w:r>
        <w:rPr>
          <w:sz w:val="28"/>
          <w:szCs w:val="28"/>
        </w:rPr>
        <w:t>8</w:t>
      </w:r>
      <w:r w:rsidRPr="0030618A">
        <w:rPr>
          <w:sz w:val="28"/>
          <w:szCs w:val="28"/>
        </w:rPr>
        <w:t xml:space="preserve"> настоящего пункта;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DE79B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lastRenderedPageBreak/>
        <w:t xml:space="preserve">- </w:t>
      </w:r>
      <w:r w:rsidRPr="00DE79BA">
        <w:rPr>
          <w:sz w:val="28"/>
          <w:szCs w:val="28"/>
        </w:rPr>
        <w:t xml:space="preserve">2 процентов в отношении объектов налогообложения, включенных в перечень, определяемый в соответствии с пунктом 7 статьи 378.2 </w:t>
      </w:r>
      <w:r w:rsidRPr="004D3694">
        <w:rPr>
          <w:sz w:val="28"/>
          <w:szCs w:val="28"/>
        </w:rPr>
        <w:t>Налогового кодекса Российской Федерации</w:t>
      </w:r>
      <w:r w:rsidRPr="00DE79BA">
        <w:rPr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 w:rsidRPr="00E62E4F">
        <w:rPr>
          <w:sz w:val="28"/>
          <w:szCs w:val="28"/>
        </w:rPr>
        <w:t>Налогового кодекса Российской Федерации</w:t>
      </w:r>
      <w:r w:rsidRPr="00DE79BA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0618A">
        <w:rPr>
          <w:sz w:val="28"/>
          <w:szCs w:val="28"/>
        </w:rPr>
        <w:t>- 0,5 процента в отношении прочих объектов налогообложения.</w:t>
      </w:r>
    </w:p>
    <w:p w:rsidR="00DB3457" w:rsidRPr="00D522A4" w:rsidRDefault="00DB3457" w:rsidP="00DB3457">
      <w:pPr>
        <w:widowControl/>
        <w:tabs>
          <w:tab w:val="num" w:pos="0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D522A4">
        <w:rPr>
          <w:sz w:val="28"/>
          <w:szCs w:val="28"/>
        </w:rPr>
        <w:t>3. Полностью освободить от уплаты налога на имущество физических лиц следующую категорию налогоплательщиков:</w:t>
      </w:r>
    </w:p>
    <w:p w:rsidR="00DB3457" w:rsidRPr="00D522A4" w:rsidRDefault="00DB3457" w:rsidP="00DB3457">
      <w:pPr>
        <w:widowControl/>
        <w:tabs>
          <w:tab w:val="num" w:pos="0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D522A4">
        <w:rPr>
          <w:sz w:val="28"/>
          <w:szCs w:val="28"/>
        </w:rPr>
        <w:t>- Почетные граждане муниципального района.</w:t>
      </w:r>
    </w:p>
    <w:p w:rsidR="00DB3457" w:rsidRPr="00D522A4" w:rsidRDefault="00DB3457" w:rsidP="00DB3457">
      <w:pPr>
        <w:widowControl/>
        <w:tabs>
          <w:tab w:val="num" w:pos="0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D522A4">
        <w:rPr>
          <w:sz w:val="28"/>
          <w:szCs w:val="28"/>
        </w:rPr>
        <w:t>Налоговая льгота, установленная настоящим пунктом, предоставляется в отношении одного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B3457" w:rsidRDefault="00DB3457" w:rsidP="00DB3457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2D2C91">
        <w:rPr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орган.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0618A">
        <w:rPr>
          <w:sz w:val="28"/>
          <w:szCs w:val="28"/>
        </w:rPr>
        <w:t>. Признать утратившим силу решени</w:t>
      </w:r>
      <w:r>
        <w:rPr>
          <w:sz w:val="28"/>
          <w:szCs w:val="28"/>
        </w:rPr>
        <w:t>е</w:t>
      </w:r>
      <w:r w:rsidRPr="0030618A">
        <w:rPr>
          <w:sz w:val="28"/>
          <w:szCs w:val="28"/>
        </w:rPr>
        <w:t xml:space="preserve"> Совета сельского  поселения </w:t>
      </w:r>
      <w:r>
        <w:rPr>
          <w:sz w:val="28"/>
          <w:szCs w:val="28"/>
        </w:rPr>
        <w:t xml:space="preserve">Тактагуловский </w:t>
      </w:r>
      <w:r w:rsidRPr="0030618A">
        <w:rPr>
          <w:sz w:val="28"/>
          <w:szCs w:val="28"/>
        </w:rPr>
        <w:t xml:space="preserve">сельсовет муниципального района Бакалинский район Республики Башкортостан </w:t>
      </w:r>
      <w:r w:rsidRPr="00CF140C">
        <w:rPr>
          <w:sz w:val="28"/>
          <w:szCs w:val="28"/>
        </w:rPr>
        <w:t xml:space="preserve">от 29 </w:t>
      </w:r>
      <w:r>
        <w:rPr>
          <w:sz w:val="28"/>
          <w:szCs w:val="28"/>
        </w:rPr>
        <w:t>ноября</w:t>
      </w:r>
      <w:r w:rsidRPr="00CF140C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 xml:space="preserve">132 </w:t>
      </w:r>
      <w:r w:rsidRPr="0030618A">
        <w:rPr>
          <w:sz w:val="28"/>
          <w:szCs w:val="28"/>
        </w:rPr>
        <w:t>«Об установлении налога на имущество физических лиц»</w:t>
      </w:r>
      <w:r>
        <w:rPr>
          <w:sz w:val="28"/>
          <w:szCs w:val="28"/>
        </w:rPr>
        <w:t xml:space="preserve"> (с изменениями от </w:t>
      </w:r>
      <w:r w:rsidRPr="00CF140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F140C">
        <w:rPr>
          <w:sz w:val="28"/>
          <w:szCs w:val="28"/>
        </w:rPr>
        <w:t xml:space="preserve"> февраля 2019 года № 1</w:t>
      </w:r>
      <w:r>
        <w:rPr>
          <w:sz w:val="28"/>
          <w:szCs w:val="28"/>
        </w:rPr>
        <w:t>43</w:t>
      </w:r>
      <w:r w:rsidRPr="00CF140C">
        <w:rPr>
          <w:sz w:val="28"/>
          <w:szCs w:val="28"/>
        </w:rPr>
        <w:t>).</w:t>
      </w:r>
    </w:p>
    <w:p w:rsidR="00DB3457" w:rsidRPr="00EB456E" w:rsidRDefault="00DB3457" w:rsidP="00DB3457">
      <w:pPr>
        <w:widowControl/>
        <w:tabs>
          <w:tab w:val="num" w:pos="0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061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Тактагуловский сельсовет муниципального района Бакалинский район Республики Башкортостан  </w:t>
      </w:r>
      <w:r w:rsidRPr="00916941">
        <w:rPr>
          <w:sz w:val="28"/>
          <w:szCs w:val="28"/>
          <w:lang w:val="en-US"/>
        </w:rPr>
        <w:t>http</w:t>
      </w:r>
      <w:r w:rsidRPr="00916941">
        <w:rPr>
          <w:sz w:val="28"/>
          <w:szCs w:val="28"/>
        </w:rPr>
        <w:t>://</w:t>
      </w:r>
      <w:r w:rsidRPr="00916941">
        <w:rPr>
          <w:sz w:val="28"/>
          <w:szCs w:val="28"/>
          <w:lang w:val="en-US"/>
        </w:rPr>
        <w:t>taktagul</w:t>
      </w:r>
      <w:r w:rsidRPr="00916941">
        <w:rPr>
          <w:sz w:val="28"/>
          <w:szCs w:val="28"/>
        </w:rPr>
        <w:t>.</w:t>
      </w:r>
      <w:r w:rsidRPr="00916941">
        <w:rPr>
          <w:sz w:val="28"/>
          <w:szCs w:val="28"/>
          <w:lang w:val="en-US"/>
        </w:rPr>
        <w:t>ru</w:t>
      </w:r>
      <w:r w:rsidRPr="00916941">
        <w:rPr>
          <w:sz w:val="28"/>
          <w:szCs w:val="28"/>
        </w:rPr>
        <w:t>/.</w:t>
      </w:r>
      <w:r>
        <w:rPr>
          <w:sz w:val="28"/>
          <w:szCs w:val="28"/>
        </w:rPr>
        <w:t xml:space="preserve"> </w:t>
      </w:r>
      <w:r w:rsidRPr="00EB456E">
        <w:rPr>
          <w:sz w:val="28"/>
          <w:szCs w:val="28"/>
        </w:rPr>
        <w:t>не позднее 30 ноября 201</w:t>
      </w:r>
      <w:r>
        <w:rPr>
          <w:sz w:val="28"/>
          <w:szCs w:val="28"/>
        </w:rPr>
        <w:t>9</w:t>
      </w:r>
      <w:r w:rsidRPr="00EB456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B3457" w:rsidRPr="0030618A" w:rsidRDefault="00DB3457" w:rsidP="00DB3457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30618A">
        <w:rPr>
          <w:sz w:val="28"/>
          <w:szCs w:val="28"/>
        </w:rPr>
        <w:t>. Настоящее решение вступает в силу с 1 января 20</w:t>
      </w:r>
      <w:r>
        <w:rPr>
          <w:sz w:val="28"/>
          <w:szCs w:val="28"/>
        </w:rPr>
        <w:t>20</w:t>
      </w:r>
      <w:r w:rsidRPr="0030618A">
        <w:rPr>
          <w:sz w:val="28"/>
          <w:szCs w:val="28"/>
        </w:rPr>
        <w:t xml:space="preserve"> года,</w:t>
      </w:r>
      <w:r w:rsidRPr="0030618A">
        <w:rPr>
          <w:b/>
          <w:sz w:val="28"/>
          <w:szCs w:val="28"/>
        </w:rPr>
        <w:t xml:space="preserve"> </w:t>
      </w:r>
      <w:r w:rsidRPr="0030618A">
        <w:rPr>
          <w:sz w:val="28"/>
          <w:szCs w:val="28"/>
        </w:rPr>
        <w:t>но не ранее чем по истечении одного месяца со дня его официального обнародования.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Тактагуловский сельсовет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B3457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Бакалинский район</w:t>
      </w:r>
    </w:p>
    <w:p w:rsidR="00DB3457" w:rsidRPr="00D204AC" w:rsidRDefault="00DB3457" w:rsidP="00DB345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Л.М. Ахунова</w:t>
      </w:r>
    </w:p>
    <w:p w:rsidR="00D64E83" w:rsidRDefault="00D64E83" w:rsidP="00DB3457">
      <w:pPr>
        <w:spacing w:line="240" w:lineRule="auto"/>
        <w:ind w:firstLine="0"/>
        <w:jc w:val="center"/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sectPr w:rsidR="00D64E83" w:rsidSect="00311F9E">
      <w:headerReference w:type="default" r:id="rId9"/>
      <w:pgSz w:w="11907" w:h="16840" w:code="9"/>
      <w:pgMar w:top="1134" w:right="992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87" w:rsidRDefault="005E1787" w:rsidP="00C17D90">
      <w:pPr>
        <w:spacing w:line="240" w:lineRule="auto"/>
      </w:pPr>
      <w:r>
        <w:separator/>
      </w:r>
    </w:p>
  </w:endnote>
  <w:endnote w:type="continuationSeparator" w:id="1">
    <w:p w:rsidR="005E1787" w:rsidRDefault="005E1787" w:rsidP="00C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87" w:rsidRDefault="005E1787" w:rsidP="00C17D90">
      <w:pPr>
        <w:spacing w:line="240" w:lineRule="auto"/>
      </w:pPr>
      <w:r>
        <w:separator/>
      </w:r>
    </w:p>
  </w:footnote>
  <w:footnote w:type="continuationSeparator" w:id="1">
    <w:p w:rsidR="005E1787" w:rsidRDefault="005E1787" w:rsidP="00C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F3" w:rsidRPr="00B347F3" w:rsidRDefault="00B347F3" w:rsidP="00B347F3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82F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568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5E7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C8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229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12D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0EC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CA7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920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62895"/>
    <w:multiLevelType w:val="hybridMultilevel"/>
    <w:tmpl w:val="DEB21618"/>
    <w:lvl w:ilvl="0" w:tplc="E50C9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5562B5"/>
    <w:multiLevelType w:val="hybridMultilevel"/>
    <w:tmpl w:val="BFE2D270"/>
    <w:lvl w:ilvl="0" w:tplc="2296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86857"/>
    <w:multiLevelType w:val="hybridMultilevel"/>
    <w:tmpl w:val="8A22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48CA"/>
    <w:rsid w:val="00004602"/>
    <w:rsid w:val="00017C80"/>
    <w:rsid w:val="0002279E"/>
    <w:rsid w:val="00026528"/>
    <w:rsid w:val="00047D93"/>
    <w:rsid w:val="000604DF"/>
    <w:rsid w:val="0006094F"/>
    <w:rsid w:val="000705FF"/>
    <w:rsid w:val="00070991"/>
    <w:rsid w:val="00074138"/>
    <w:rsid w:val="000761C1"/>
    <w:rsid w:val="00084A0D"/>
    <w:rsid w:val="000941F4"/>
    <w:rsid w:val="00094A01"/>
    <w:rsid w:val="000A44A6"/>
    <w:rsid w:val="000C1B76"/>
    <w:rsid w:val="000C204A"/>
    <w:rsid w:val="000D0031"/>
    <w:rsid w:val="000E3C3C"/>
    <w:rsid w:val="000E74B8"/>
    <w:rsid w:val="000F2388"/>
    <w:rsid w:val="001005C2"/>
    <w:rsid w:val="00100843"/>
    <w:rsid w:val="00122804"/>
    <w:rsid w:val="0013443D"/>
    <w:rsid w:val="0014606B"/>
    <w:rsid w:val="00146D6E"/>
    <w:rsid w:val="00154ECE"/>
    <w:rsid w:val="00155B2E"/>
    <w:rsid w:val="00162497"/>
    <w:rsid w:val="001722D5"/>
    <w:rsid w:val="001754B7"/>
    <w:rsid w:val="0017563B"/>
    <w:rsid w:val="00177F5E"/>
    <w:rsid w:val="00180029"/>
    <w:rsid w:val="001B2C0A"/>
    <w:rsid w:val="001B3FD1"/>
    <w:rsid w:val="001D1194"/>
    <w:rsid w:val="001E3CA9"/>
    <w:rsid w:val="001E4FF4"/>
    <w:rsid w:val="001E58A4"/>
    <w:rsid w:val="001E72A3"/>
    <w:rsid w:val="00200F21"/>
    <w:rsid w:val="002013CE"/>
    <w:rsid w:val="002032C2"/>
    <w:rsid w:val="0020415D"/>
    <w:rsid w:val="00221D8C"/>
    <w:rsid w:val="00236D18"/>
    <w:rsid w:val="00244D54"/>
    <w:rsid w:val="00254966"/>
    <w:rsid w:val="00262A95"/>
    <w:rsid w:val="00264749"/>
    <w:rsid w:val="00271CD0"/>
    <w:rsid w:val="00274608"/>
    <w:rsid w:val="002903A9"/>
    <w:rsid w:val="002908E6"/>
    <w:rsid w:val="00293570"/>
    <w:rsid w:val="0029671A"/>
    <w:rsid w:val="002A4297"/>
    <w:rsid w:val="002A6ED6"/>
    <w:rsid w:val="002B2869"/>
    <w:rsid w:val="002C0A1B"/>
    <w:rsid w:val="002E1291"/>
    <w:rsid w:val="0030618A"/>
    <w:rsid w:val="00311F9E"/>
    <w:rsid w:val="003123DF"/>
    <w:rsid w:val="00312915"/>
    <w:rsid w:val="00316416"/>
    <w:rsid w:val="003450DF"/>
    <w:rsid w:val="003612D7"/>
    <w:rsid w:val="003647CF"/>
    <w:rsid w:val="003964A1"/>
    <w:rsid w:val="003965EE"/>
    <w:rsid w:val="003A1F27"/>
    <w:rsid w:val="003A4B2B"/>
    <w:rsid w:val="003E19D4"/>
    <w:rsid w:val="00401A52"/>
    <w:rsid w:val="0041175A"/>
    <w:rsid w:val="0041493D"/>
    <w:rsid w:val="00422F9F"/>
    <w:rsid w:val="00425B39"/>
    <w:rsid w:val="00427A4F"/>
    <w:rsid w:val="00436604"/>
    <w:rsid w:val="00440118"/>
    <w:rsid w:val="00452EF9"/>
    <w:rsid w:val="00454038"/>
    <w:rsid w:val="0045545B"/>
    <w:rsid w:val="004574EF"/>
    <w:rsid w:val="00471F42"/>
    <w:rsid w:val="0047371A"/>
    <w:rsid w:val="00474B32"/>
    <w:rsid w:val="00475D15"/>
    <w:rsid w:val="004C7A3E"/>
    <w:rsid w:val="004D7B75"/>
    <w:rsid w:val="004E27D8"/>
    <w:rsid w:val="004E4B7F"/>
    <w:rsid w:val="004F223F"/>
    <w:rsid w:val="005154DF"/>
    <w:rsid w:val="00520C60"/>
    <w:rsid w:val="0053263E"/>
    <w:rsid w:val="00552086"/>
    <w:rsid w:val="00553387"/>
    <w:rsid w:val="00574C9F"/>
    <w:rsid w:val="00590AA4"/>
    <w:rsid w:val="005D54E9"/>
    <w:rsid w:val="005D735A"/>
    <w:rsid w:val="005D767A"/>
    <w:rsid w:val="005E1787"/>
    <w:rsid w:val="005E1E09"/>
    <w:rsid w:val="005F3F46"/>
    <w:rsid w:val="006172F2"/>
    <w:rsid w:val="0062592C"/>
    <w:rsid w:val="006262D2"/>
    <w:rsid w:val="006417B6"/>
    <w:rsid w:val="0064363E"/>
    <w:rsid w:val="00673040"/>
    <w:rsid w:val="00676017"/>
    <w:rsid w:val="00680807"/>
    <w:rsid w:val="00685D6C"/>
    <w:rsid w:val="00690D2B"/>
    <w:rsid w:val="0069541B"/>
    <w:rsid w:val="006A3EA4"/>
    <w:rsid w:val="006B4D97"/>
    <w:rsid w:val="006B7B7E"/>
    <w:rsid w:val="006C2106"/>
    <w:rsid w:val="006C622B"/>
    <w:rsid w:val="006F1494"/>
    <w:rsid w:val="007048CA"/>
    <w:rsid w:val="007122AD"/>
    <w:rsid w:val="0075542B"/>
    <w:rsid w:val="00760866"/>
    <w:rsid w:val="00764369"/>
    <w:rsid w:val="00765165"/>
    <w:rsid w:val="00774C69"/>
    <w:rsid w:val="0077540E"/>
    <w:rsid w:val="00790396"/>
    <w:rsid w:val="007A0393"/>
    <w:rsid w:val="007A18FB"/>
    <w:rsid w:val="007A250F"/>
    <w:rsid w:val="007A3291"/>
    <w:rsid w:val="007B3704"/>
    <w:rsid w:val="007B55D4"/>
    <w:rsid w:val="007B6C38"/>
    <w:rsid w:val="007E1D8E"/>
    <w:rsid w:val="007E282C"/>
    <w:rsid w:val="007F2B28"/>
    <w:rsid w:val="007F3C40"/>
    <w:rsid w:val="008133F7"/>
    <w:rsid w:val="008167E5"/>
    <w:rsid w:val="0082510F"/>
    <w:rsid w:val="008313B8"/>
    <w:rsid w:val="00832CBC"/>
    <w:rsid w:val="00834FE3"/>
    <w:rsid w:val="00837937"/>
    <w:rsid w:val="00840C78"/>
    <w:rsid w:val="00841F80"/>
    <w:rsid w:val="0085045A"/>
    <w:rsid w:val="008B0807"/>
    <w:rsid w:val="008B4AE3"/>
    <w:rsid w:val="008B7BFD"/>
    <w:rsid w:val="008C45F8"/>
    <w:rsid w:val="008D214C"/>
    <w:rsid w:val="008D4BD2"/>
    <w:rsid w:val="008E43B6"/>
    <w:rsid w:val="008F0A36"/>
    <w:rsid w:val="008F3107"/>
    <w:rsid w:val="00917009"/>
    <w:rsid w:val="00921FAB"/>
    <w:rsid w:val="00942246"/>
    <w:rsid w:val="0094709B"/>
    <w:rsid w:val="0095014D"/>
    <w:rsid w:val="00963B54"/>
    <w:rsid w:val="009932B4"/>
    <w:rsid w:val="009A14A0"/>
    <w:rsid w:val="009A7E97"/>
    <w:rsid w:val="009C13C5"/>
    <w:rsid w:val="009D3268"/>
    <w:rsid w:val="009E3D15"/>
    <w:rsid w:val="009E42BE"/>
    <w:rsid w:val="009F0A70"/>
    <w:rsid w:val="009F17DB"/>
    <w:rsid w:val="009F4153"/>
    <w:rsid w:val="009F7182"/>
    <w:rsid w:val="00A07BC5"/>
    <w:rsid w:val="00A214C3"/>
    <w:rsid w:val="00A43F50"/>
    <w:rsid w:val="00A52C60"/>
    <w:rsid w:val="00A63E8E"/>
    <w:rsid w:val="00A64CF1"/>
    <w:rsid w:val="00A64EC2"/>
    <w:rsid w:val="00A64F18"/>
    <w:rsid w:val="00A6647F"/>
    <w:rsid w:val="00A77038"/>
    <w:rsid w:val="00A82192"/>
    <w:rsid w:val="00A94FA8"/>
    <w:rsid w:val="00AA48C1"/>
    <w:rsid w:val="00AB738D"/>
    <w:rsid w:val="00AD2308"/>
    <w:rsid w:val="00AD5397"/>
    <w:rsid w:val="00AF2ABC"/>
    <w:rsid w:val="00B04C03"/>
    <w:rsid w:val="00B05DCD"/>
    <w:rsid w:val="00B07C58"/>
    <w:rsid w:val="00B20D8D"/>
    <w:rsid w:val="00B2160C"/>
    <w:rsid w:val="00B26298"/>
    <w:rsid w:val="00B273D7"/>
    <w:rsid w:val="00B347F3"/>
    <w:rsid w:val="00B50417"/>
    <w:rsid w:val="00B64858"/>
    <w:rsid w:val="00B84705"/>
    <w:rsid w:val="00B91D4D"/>
    <w:rsid w:val="00BA2AC4"/>
    <w:rsid w:val="00BB3CC5"/>
    <w:rsid w:val="00BC1FC9"/>
    <w:rsid w:val="00BC2C4E"/>
    <w:rsid w:val="00BC677E"/>
    <w:rsid w:val="00BF17EE"/>
    <w:rsid w:val="00BF5EDC"/>
    <w:rsid w:val="00C03720"/>
    <w:rsid w:val="00C05846"/>
    <w:rsid w:val="00C17D90"/>
    <w:rsid w:val="00C447A4"/>
    <w:rsid w:val="00C44D2F"/>
    <w:rsid w:val="00C508F7"/>
    <w:rsid w:val="00C54814"/>
    <w:rsid w:val="00C54D85"/>
    <w:rsid w:val="00C618AE"/>
    <w:rsid w:val="00C64AFB"/>
    <w:rsid w:val="00C71303"/>
    <w:rsid w:val="00C745A3"/>
    <w:rsid w:val="00C80887"/>
    <w:rsid w:val="00CB54FF"/>
    <w:rsid w:val="00CC0A61"/>
    <w:rsid w:val="00CC68B2"/>
    <w:rsid w:val="00CD0203"/>
    <w:rsid w:val="00CD23AB"/>
    <w:rsid w:val="00CF5475"/>
    <w:rsid w:val="00D04086"/>
    <w:rsid w:val="00D4621F"/>
    <w:rsid w:val="00D60EDE"/>
    <w:rsid w:val="00D63B86"/>
    <w:rsid w:val="00D64E83"/>
    <w:rsid w:val="00D96EC1"/>
    <w:rsid w:val="00DA6EC1"/>
    <w:rsid w:val="00DB0C3A"/>
    <w:rsid w:val="00DB3457"/>
    <w:rsid w:val="00DB7CA8"/>
    <w:rsid w:val="00DC7C0D"/>
    <w:rsid w:val="00DD204D"/>
    <w:rsid w:val="00DE79BA"/>
    <w:rsid w:val="00E10CF0"/>
    <w:rsid w:val="00E34DCB"/>
    <w:rsid w:val="00E371C8"/>
    <w:rsid w:val="00E4628B"/>
    <w:rsid w:val="00E52C22"/>
    <w:rsid w:val="00E5717E"/>
    <w:rsid w:val="00E57C51"/>
    <w:rsid w:val="00E606CD"/>
    <w:rsid w:val="00E638EA"/>
    <w:rsid w:val="00E66B7D"/>
    <w:rsid w:val="00E75EA4"/>
    <w:rsid w:val="00E77372"/>
    <w:rsid w:val="00E90508"/>
    <w:rsid w:val="00EA120A"/>
    <w:rsid w:val="00EA4341"/>
    <w:rsid w:val="00EA4F3F"/>
    <w:rsid w:val="00EB1A07"/>
    <w:rsid w:val="00EB456E"/>
    <w:rsid w:val="00EB7E7E"/>
    <w:rsid w:val="00EC1BA5"/>
    <w:rsid w:val="00ED7300"/>
    <w:rsid w:val="00EF246C"/>
    <w:rsid w:val="00EF373D"/>
    <w:rsid w:val="00EF7E73"/>
    <w:rsid w:val="00F034F2"/>
    <w:rsid w:val="00F13CB7"/>
    <w:rsid w:val="00F1452A"/>
    <w:rsid w:val="00F15A33"/>
    <w:rsid w:val="00F15C51"/>
    <w:rsid w:val="00F200FF"/>
    <w:rsid w:val="00F41263"/>
    <w:rsid w:val="00F722CD"/>
    <w:rsid w:val="00F824C0"/>
    <w:rsid w:val="00F9510A"/>
    <w:rsid w:val="00F95E63"/>
    <w:rsid w:val="00F97539"/>
    <w:rsid w:val="00FA02A6"/>
    <w:rsid w:val="00FD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FF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F3F4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22804"/>
    <w:pPr>
      <w:widowControl/>
      <w:autoSpaceDE/>
      <w:autoSpaceDN/>
      <w:adjustRightInd/>
      <w:spacing w:line="240" w:lineRule="auto"/>
      <w:ind w:firstLine="0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7D9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C17D9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D9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locked/>
    <w:rsid w:val="00C17D90"/>
    <w:rPr>
      <w:rFonts w:cs="Times New Roman"/>
      <w:sz w:val="20"/>
      <w:szCs w:val="20"/>
    </w:rPr>
  </w:style>
  <w:style w:type="paragraph" w:customStyle="1" w:styleId="CharChar">
    <w:name w:val="Char Char"/>
    <w:basedOn w:val="a"/>
    <w:rsid w:val="000D0031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table" w:styleId="aa">
    <w:name w:val="Table Grid"/>
    <w:basedOn w:val="a1"/>
    <w:uiPriority w:val="59"/>
    <w:rsid w:val="002A4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F0A3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A4341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EA4341"/>
    <w:rPr>
      <w:color w:val="0000FF"/>
      <w:u w:val="single"/>
    </w:rPr>
  </w:style>
  <w:style w:type="paragraph" w:customStyle="1" w:styleId="formattext">
    <w:name w:val="formattext"/>
    <w:basedOn w:val="a"/>
    <w:rsid w:val="0018002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6E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6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491F8EECF351B4BF2E4BB3EAF8399B6A7D5FE7B628BE63D96C938E043B3943C6C66A757FE20E447FA3F461D8D014AC7A18FBBB9042Et76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31AE-315D-4B0E-9DD6-19556E2B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4382</CharactersWithSpaces>
  <SharedDoc>false</SharedDoc>
  <HLinks>
    <vt:vector size="12" baseType="variant"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http://taktagul.ru/</vt:lpwstr>
      </vt:variant>
      <vt:variant>
        <vt:lpwstr/>
      </vt:variant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consultantplus://offline/ref=FB047F5D5EB91C4774F9FC3D2D64BB2FC6EB80E68A63AF1649834813CC93EB3F258AD7F52EA7972FcEV7H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1</cp:lastModifiedBy>
  <cp:revision>2</cp:revision>
  <cp:lastPrinted>2019-11-28T13:35:00Z</cp:lastPrinted>
  <dcterms:created xsi:type="dcterms:W3CDTF">2019-11-28T13:36:00Z</dcterms:created>
  <dcterms:modified xsi:type="dcterms:W3CDTF">2019-11-28T13:36:00Z</dcterms:modified>
</cp:coreProperties>
</file>